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F3" w:rsidRDefault="00513EF3" w:rsidP="00513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513EF3" w:rsidRDefault="00513EF3" w:rsidP="00513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513EF3" w:rsidRDefault="00513EF3" w:rsidP="00513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513EF3" w:rsidRDefault="00513EF3" w:rsidP="00513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«БАЛАШИХИНСКИЙ ТЕХНИКУМ»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513EF3" w:rsidRDefault="00513EF3" w:rsidP="00513EF3">
      <w:pPr>
        <w:rPr>
          <w:rFonts w:ascii="Times New Roman" w:hAnsi="Times New Roman" w:cs="Times New Roman"/>
          <w:sz w:val="28"/>
          <w:szCs w:val="28"/>
        </w:rPr>
      </w:pPr>
    </w:p>
    <w:p w:rsidR="00513EF3" w:rsidRDefault="00513EF3" w:rsidP="00513E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3EF3" w:rsidRDefault="00513EF3" w:rsidP="00513E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3EF3" w:rsidRDefault="00513EF3" w:rsidP="00513E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3EF3" w:rsidRDefault="00513EF3" w:rsidP="00513E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3EF3" w:rsidRDefault="00513EF3" w:rsidP="00513EF3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</w:rPr>
        <w:t>Методическая</w:t>
      </w:r>
      <w:r w:rsidRPr="00167B19">
        <w:rPr>
          <w:rFonts w:ascii="Times New Roman" w:hAnsi="Times New Roman" w:cs="Times New Roman"/>
          <w:b/>
          <w:sz w:val="48"/>
          <w:szCs w:val="48"/>
        </w:rPr>
        <w:t xml:space="preserve"> р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азработка</w:t>
      </w:r>
      <w:r w:rsidRPr="00167B1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</w:p>
    <w:p w:rsidR="001B1DF4" w:rsidRPr="007F3A60" w:rsidRDefault="007F3A60" w:rsidP="00513EF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внеклассн</w:t>
      </w:r>
      <w:r w:rsidR="001B1DF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ого мероприятия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«Осенняя спартакиада»</w:t>
      </w:r>
    </w:p>
    <w:p w:rsidR="00513EF3" w:rsidRDefault="00513EF3" w:rsidP="00513EF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для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с Ограниченными Возможностями Здоровья</w:t>
      </w:r>
    </w:p>
    <w:p w:rsidR="005D6E1B" w:rsidRDefault="005D6E1B" w:rsidP="00513EF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97D6F" w:rsidRDefault="00997D6F" w:rsidP="005D6E1B">
      <w:pPr>
        <w:shd w:val="clear" w:color="auto" w:fill="FFFFFF"/>
        <w:spacing w:line="317" w:lineRule="exact"/>
        <w:ind w:left="1574" w:right="1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97D6F" w:rsidRDefault="00997D6F" w:rsidP="005D6E1B">
      <w:pPr>
        <w:shd w:val="clear" w:color="auto" w:fill="FFFFFF"/>
        <w:spacing w:line="317" w:lineRule="exact"/>
        <w:ind w:left="1574" w:right="1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6E1B" w:rsidRPr="005D6E1B" w:rsidRDefault="005D6E1B" w:rsidP="005D6E1B">
      <w:pPr>
        <w:shd w:val="clear" w:color="auto" w:fill="FFFFFF"/>
        <w:spacing w:line="317" w:lineRule="exact"/>
        <w:ind w:left="1574" w:right="1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6E1B">
        <w:rPr>
          <w:rFonts w:ascii="Times New Roman" w:hAnsi="Times New Roman" w:cs="Times New Roman"/>
          <w:bCs/>
          <w:sz w:val="28"/>
          <w:szCs w:val="28"/>
        </w:rPr>
        <w:t>Подготовил Зайцев Алексей Алексеевич,</w:t>
      </w:r>
    </w:p>
    <w:p w:rsidR="005D6E1B" w:rsidRPr="005D6E1B" w:rsidRDefault="005D6E1B" w:rsidP="005D6E1B">
      <w:pPr>
        <w:shd w:val="clear" w:color="auto" w:fill="FFFFFF"/>
        <w:spacing w:line="317" w:lineRule="exact"/>
        <w:ind w:left="1574" w:right="1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6E1B">
        <w:rPr>
          <w:rFonts w:ascii="Times New Roman" w:hAnsi="Times New Roman" w:cs="Times New Roman"/>
          <w:bCs/>
          <w:sz w:val="28"/>
          <w:szCs w:val="28"/>
        </w:rPr>
        <w:t xml:space="preserve"> преподаватель высшей категории</w:t>
      </w:r>
    </w:p>
    <w:p w:rsidR="005D6E1B" w:rsidRPr="005D6E1B" w:rsidRDefault="005D6E1B" w:rsidP="00513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EF3" w:rsidRDefault="00513EF3" w:rsidP="00513EF3">
      <w:pPr>
        <w:jc w:val="center"/>
        <w:rPr>
          <w:b/>
          <w:sz w:val="36"/>
          <w:szCs w:val="36"/>
        </w:rPr>
      </w:pPr>
    </w:p>
    <w:p w:rsidR="00513EF3" w:rsidRDefault="00513EF3" w:rsidP="00513EF3">
      <w:pPr>
        <w:jc w:val="center"/>
      </w:pPr>
    </w:p>
    <w:p w:rsidR="00513EF3" w:rsidRDefault="00513EF3" w:rsidP="00513EF3">
      <w:pPr>
        <w:jc w:val="center"/>
      </w:pPr>
    </w:p>
    <w:p w:rsidR="00513EF3" w:rsidRDefault="00513EF3" w:rsidP="00513EF3">
      <w:pPr>
        <w:jc w:val="center"/>
      </w:pPr>
    </w:p>
    <w:p w:rsidR="00513EF3" w:rsidRDefault="00513EF3" w:rsidP="00513EF3">
      <w:pPr>
        <w:jc w:val="center"/>
      </w:pPr>
    </w:p>
    <w:p w:rsidR="00513EF3" w:rsidRDefault="00513EF3" w:rsidP="00513EF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алашиха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84F91" w:rsidRDefault="00997D6F" w:rsidP="00984F91">
      <w:pPr>
        <w:pStyle w:val="c0"/>
        <w:shd w:val="clear" w:color="auto" w:fill="FFFFFF"/>
        <w:spacing w:before="0" w:beforeAutospacing="0" w:after="0" w:afterAutospacing="0"/>
        <w:ind w:left="4"/>
        <w:rPr>
          <w:rStyle w:val="c1"/>
          <w:color w:val="000000"/>
          <w:sz w:val="28"/>
          <w:szCs w:val="28"/>
        </w:rPr>
      </w:pPr>
      <w:r w:rsidRPr="00997D6F">
        <w:rPr>
          <w:b/>
          <w:sz w:val="28"/>
          <w:szCs w:val="28"/>
        </w:rPr>
        <w:lastRenderedPageBreak/>
        <w:t>Цель мероприятия:</w:t>
      </w:r>
      <w:r w:rsidR="00984F91" w:rsidRPr="00984F91">
        <w:rPr>
          <w:rStyle w:val="c0"/>
          <w:color w:val="000000"/>
          <w:sz w:val="28"/>
          <w:szCs w:val="28"/>
        </w:rPr>
        <w:t xml:space="preserve"> </w:t>
      </w:r>
      <w:r w:rsidR="00984F91">
        <w:rPr>
          <w:rStyle w:val="c1"/>
          <w:color w:val="000000"/>
          <w:sz w:val="28"/>
          <w:szCs w:val="28"/>
        </w:rPr>
        <w:t>укрепление  физического  и эмоционального здоровья и повышение работоспособности детей с ограниченными возможностями здоровья.</w:t>
      </w:r>
    </w:p>
    <w:p w:rsidR="00B114BA" w:rsidRDefault="00B114BA" w:rsidP="00984F91">
      <w:pPr>
        <w:pStyle w:val="c0"/>
        <w:shd w:val="clear" w:color="auto" w:fill="FFFFFF"/>
        <w:spacing w:before="0" w:beforeAutospacing="0" w:after="0" w:afterAutospacing="0"/>
        <w:ind w:left="4"/>
        <w:rPr>
          <w:b/>
          <w:sz w:val="28"/>
          <w:szCs w:val="28"/>
        </w:rPr>
      </w:pPr>
    </w:p>
    <w:p w:rsidR="00025FF0" w:rsidRDefault="00025FF0" w:rsidP="00984F91">
      <w:pPr>
        <w:pStyle w:val="c0"/>
        <w:shd w:val="clear" w:color="auto" w:fill="FFFFFF"/>
        <w:spacing w:before="0" w:beforeAutospacing="0" w:after="0" w:afterAutospacing="0"/>
        <w:ind w:left="4"/>
        <w:rPr>
          <w:b/>
          <w:sz w:val="28"/>
          <w:szCs w:val="28"/>
        </w:rPr>
      </w:pPr>
      <w:r>
        <w:rPr>
          <w:b/>
          <w:sz w:val="28"/>
          <w:szCs w:val="28"/>
        </w:rPr>
        <w:t>Задачи для реализации поставленной цели:</w:t>
      </w:r>
    </w:p>
    <w:p w:rsidR="00B114BA" w:rsidRDefault="00B114BA" w:rsidP="00984F91">
      <w:pPr>
        <w:pStyle w:val="c0"/>
        <w:shd w:val="clear" w:color="auto" w:fill="FFFFFF"/>
        <w:spacing w:before="0" w:beforeAutospacing="0" w:after="0" w:afterAutospacing="0"/>
        <w:ind w:left="4"/>
        <w:rPr>
          <w:b/>
          <w:sz w:val="28"/>
          <w:szCs w:val="28"/>
        </w:rPr>
      </w:pPr>
    </w:p>
    <w:p w:rsidR="00B114BA" w:rsidRDefault="00B114BA" w:rsidP="00B114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7F2616">
        <w:rPr>
          <w:color w:val="000000"/>
          <w:sz w:val="28"/>
          <w:szCs w:val="28"/>
          <w:u w:val="single"/>
          <w:shd w:val="clear" w:color="auto" w:fill="FFFFFF"/>
        </w:rPr>
        <w:t>Общие задачи:</w:t>
      </w:r>
    </w:p>
    <w:p w:rsidR="00B114BA" w:rsidRPr="007F2616" w:rsidRDefault="00B114BA" w:rsidP="00B114BA">
      <w:pPr>
        <w:pStyle w:val="a3"/>
        <w:ind w:left="72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7F2616">
        <w:rPr>
          <w:bCs/>
          <w:color w:val="000000"/>
          <w:sz w:val="28"/>
          <w:szCs w:val="28"/>
        </w:rPr>
        <w:t xml:space="preserve"> </w:t>
      </w:r>
      <w:proofErr w:type="gramStart"/>
      <w:r w:rsidRPr="007F2616">
        <w:rPr>
          <w:bCs/>
          <w:color w:val="000000"/>
          <w:sz w:val="28"/>
          <w:szCs w:val="28"/>
        </w:rPr>
        <w:t xml:space="preserve">Образовательные </w:t>
      </w:r>
      <w:r>
        <w:rPr>
          <w:bCs/>
          <w:color w:val="000000"/>
          <w:sz w:val="28"/>
          <w:szCs w:val="28"/>
        </w:rPr>
        <w:t>:</w:t>
      </w:r>
      <w:proofErr w:type="gramEnd"/>
    </w:p>
    <w:p w:rsidR="00B114BA" w:rsidRDefault="002E6314" w:rsidP="002E6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D00B8" w:rsidRPr="007F2616">
        <w:rPr>
          <w:color w:val="000000"/>
          <w:sz w:val="28"/>
          <w:szCs w:val="28"/>
        </w:rPr>
        <w:t>Расширение кругозора в области физической культуры, развитие интереса и потребности к занятиям физическими упражнениями.</w:t>
      </w:r>
    </w:p>
    <w:p w:rsidR="002E6314" w:rsidRPr="007E660F" w:rsidRDefault="002E6314" w:rsidP="002E6314">
      <w:pPr>
        <w:pStyle w:val="a3"/>
        <w:spacing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2.П</w:t>
      </w:r>
      <w:r w:rsidRPr="007E660F">
        <w:rPr>
          <w:color w:val="000000"/>
          <w:sz w:val="28"/>
          <w:szCs w:val="28"/>
        </w:rPr>
        <w:t>риобретение основ теоретических и методических знаний по физической культуре и спорту, обеспечивающих грамотное самостоятельное использование их средств, форм и методов</w:t>
      </w:r>
    </w:p>
    <w:p w:rsidR="002E6314" w:rsidRDefault="002E6314" w:rsidP="002E6314">
      <w:pPr>
        <w:pStyle w:val="a3"/>
        <w:spacing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3.Овладение понятийным аппаратом и умение им пользоваться.</w:t>
      </w:r>
    </w:p>
    <w:p w:rsidR="005A3730" w:rsidRDefault="005A3730" w:rsidP="005A373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B431ED">
        <w:rPr>
          <w:bCs/>
          <w:color w:val="000000"/>
          <w:sz w:val="28"/>
          <w:szCs w:val="28"/>
        </w:rPr>
        <w:t xml:space="preserve"> Воспитательные</w:t>
      </w:r>
      <w:r>
        <w:rPr>
          <w:bCs/>
          <w:color w:val="000000"/>
          <w:sz w:val="28"/>
          <w:szCs w:val="28"/>
        </w:rPr>
        <w:t>:</w:t>
      </w:r>
    </w:p>
    <w:p w:rsidR="005A3730" w:rsidRPr="00B431ED" w:rsidRDefault="005A3730" w:rsidP="005A3730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1.Формирование </w:t>
      </w:r>
      <w:r w:rsidRPr="00B431ED">
        <w:rPr>
          <w:color w:val="000000"/>
          <w:sz w:val="28"/>
          <w:szCs w:val="28"/>
        </w:rPr>
        <w:t xml:space="preserve"> навы</w:t>
      </w:r>
      <w:r>
        <w:rPr>
          <w:color w:val="000000"/>
          <w:sz w:val="28"/>
          <w:szCs w:val="28"/>
        </w:rPr>
        <w:t>ков</w:t>
      </w:r>
      <w:r w:rsidRPr="00B431ED">
        <w:rPr>
          <w:color w:val="000000"/>
          <w:sz w:val="28"/>
          <w:szCs w:val="28"/>
        </w:rPr>
        <w:t xml:space="preserve"> дисциплинированного поведения в соответствии с правилами </w:t>
      </w:r>
      <w:proofErr w:type="gramStart"/>
      <w:r w:rsidRPr="00B431ED">
        <w:rPr>
          <w:color w:val="000000"/>
          <w:sz w:val="28"/>
          <w:szCs w:val="28"/>
        </w:rPr>
        <w:t>для</w:t>
      </w:r>
      <w:proofErr w:type="gramEnd"/>
      <w:r w:rsidRPr="00B431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обучающихся в техникуме</w:t>
      </w:r>
      <w:r w:rsidRPr="00B431ED">
        <w:rPr>
          <w:color w:val="000000"/>
          <w:sz w:val="28"/>
          <w:szCs w:val="28"/>
        </w:rPr>
        <w:t xml:space="preserve"> и в спортивном зале</w:t>
      </w:r>
      <w:r>
        <w:rPr>
          <w:color w:val="000000"/>
          <w:sz w:val="28"/>
          <w:szCs w:val="28"/>
        </w:rPr>
        <w:t>, в частности.</w:t>
      </w:r>
    </w:p>
    <w:p w:rsidR="005A3730" w:rsidRDefault="005A3730" w:rsidP="005A373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6757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>В</w:t>
      </w:r>
      <w:r w:rsidRPr="00767572">
        <w:rPr>
          <w:color w:val="000000"/>
          <w:sz w:val="28"/>
          <w:szCs w:val="28"/>
        </w:rPr>
        <w:t>оспитание нравственных, физических, психических качеств и свойств, необходимых для личностного и профессионального развития</w:t>
      </w:r>
    </w:p>
    <w:p w:rsidR="005A3730" w:rsidRPr="007E660F" w:rsidRDefault="005A3730" w:rsidP="005A3730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 </w:t>
      </w:r>
      <w:r>
        <w:rPr>
          <w:color w:val="000000"/>
          <w:sz w:val="28"/>
          <w:szCs w:val="28"/>
          <w:shd w:val="clear" w:color="auto" w:fill="FFFFFF"/>
        </w:rPr>
        <w:t>Способствование формированию убеждения в возможности достижения поставленной цели, стремления к самосовершенствованию и веры в свои силы.</w:t>
      </w:r>
    </w:p>
    <w:p w:rsidR="005A3730" w:rsidRDefault="005A3730" w:rsidP="005A3730">
      <w:pPr>
        <w:pStyle w:val="a3"/>
        <w:spacing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color w:val="000000"/>
          <w:sz w:val="28"/>
          <w:szCs w:val="28"/>
          <w:shd w:val="clear" w:color="auto" w:fill="FFFFFF"/>
        </w:rPr>
        <w:t>.Развивающие:</w:t>
      </w:r>
    </w:p>
    <w:p w:rsidR="005A3730" w:rsidRDefault="005A3730" w:rsidP="005A3730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двигательных качеств, побуждение к совершенствованию двигательной активности.</w:t>
      </w:r>
    </w:p>
    <w:p w:rsidR="005A3730" w:rsidRDefault="005A3730" w:rsidP="005A3730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качеств личности, необходимых для приобретения общих и профессиональных компетенций: внимания, собранности, целеустремленности, ответственности.</w:t>
      </w:r>
    </w:p>
    <w:p w:rsidR="005A3730" w:rsidRPr="007E660F" w:rsidRDefault="005A3730" w:rsidP="005A3730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 развитие потребности к самосовершенствованию.</w:t>
      </w:r>
    </w:p>
    <w:p w:rsidR="005A3730" w:rsidRPr="004517BA" w:rsidRDefault="005A3730" w:rsidP="005A37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  <w:r w:rsidRPr="004517BA">
        <w:rPr>
          <w:color w:val="000000"/>
          <w:sz w:val="28"/>
          <w:szCs w:val="28"/>
          <w:u w:val="single"/>
          <w:shd w:val="clear" w:color="auto" w:fill="FFFFFF"/>
        </w:rPr>
        <w:t>Коррекционно-компенсаторные задачи</w:t>
      </w:r>
    </w:p>
    <w:p w:rsidR="005A3730" w:rsidRPr="00A75042" w:rsidRDefault="005A3730" w:rsidP="005A37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5A3730" w:rsidRPr="00AC041D" w:rsidRDefault="005A3730" w:rsidP="005A37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EB7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правильной осанки</w:t>
      </w:r>
    </w:p>
    <w:p w:rsidR="005A3730" w:rsidRPr="00EB795A" w:rsidRDefault="005A3730" w:rsidP="005A3730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7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2.Формирование и совершенствование разнообразных двигательных умений и навыков, таких как сила, быстрота, выносливость, ловкость и др</w:t>
      </w:r>
      <w:r w:rsidRPr="00EB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3730" w:rsidRDefault="005A3730" w:rsidP="005A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3.Коррекция нарушений общего физического развития психомоторики, поддержание устойчивой физической работоспособности на достигнутом уровн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а именно:</w:t>
      </w:r>
    </w:p>
    <w:p w:rsidR="005A3730" w:rsidRDefault="005A3730" w:rsidP="005A3730">
      <w:pPr>
        <w:shd w:val="clear" w:color="auto" w:fill="FFFFFF"/>
        <w:spacing w:after="0" w:line="240" w:lineRule="auto"/>
        <w:jc w:val="both"/>
      </w:pPr>
      <w:r w:rsidRPr="004517BA">
        <w:rPr>
          <w:rFonts w:ascii="Times New Roman" w:hAnsi="Times New Roman" w:cs="Times New Roman"/>
          <w:sz w:val="28"/>
          <w:szCs w:val="28"/>
        </w:rPr>
        <w:t>- развитие навыков пространственной ориентировки</w:t>
      </w:r>
      <w:r>
        <w:t xml:space="preserve">; </w:t>
      </w:r>
    </w:p>
    <w:p w:rsidR="005A3730" w:rsidRDefault="005A3730" w:rsidP="005A37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517BA">
        <w:rPr>
          <w:rFonts w:ascii="Times New Roman" w:hAnsi="Times New Roman" w:cs="Times New Roman"/>
          <w:sz w:val="28"/>
          <w:szCs w:val="28"/>
        </w:rPr>
        <w:t>развитие и использование сохранных анализаторов</w:t>
      </w:r>
      <w:r>
        <w:t xml:space="preserve">; </w:t>
      </w:r>
    </w:p>
    <w:p w:rsidR="005A3730" w:rsidRDefault="005A3730" w:rsidP="005A37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7BA">
        <w:rPr>
          <w:rFonts w:ascii="Times New Roman" w:hAnsi="Times New Roman" w:cs="Times New Roman"/>
          <w:sz w:val="28"/>
          <w:szCs w:val="28"/>
        </w:rPr>
        <w:t xml:space="preserve">- развитие зрительного восприятия: цвета, формы, движения (удаление, приближение), сравнение, обобщение, выделение; </w:t>
      </w:r>
      <w:proofErr w:type="gramEnd"/>
    </w:p>
    <w:p w:rsidR="005A3730" w:rsidRDefault="005A3730" w:rsidP="005A37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17BA">
        <w:rPr>
          <w:rFonts w:ascii="Times New Roman" w:hAnsi="Times New Roman" w:cs="Times New Roman"/>
          <w:sz w:val="28"/>
          <w:szCs w:val="28"/>
        </w:rPr>
        <w:t xml:space="preserve">развитие двигательной функции глаза; </w:t>
      </w:r>
    </w:p>
    <w:p w:rsidR="005A3730" w:rsidRDefault="005A3730" w:rsidP="005A37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BA">
        <w:rPr>
          <w:rFonts w:ascii="Times New Roman" w:hAnsi="Times New Roman" w:cs="Times New Roman"/>
          <w:sz w:val="28"/>
          <w:szCs w:val="28"/>
        </w:rPr>
        <w:t>- укрепление мышечной системы глаза;</w:t>
      </w:r>
    </w:p>
    <w:p w:rsidR="005A3730" w:rsidRDefault="005A3730" w:rsidP="005A37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BA">
        <w:rPr>
          <w:rFonts w:ascii="Times New Roman" w:hAnsi="Times New Roman" w:cs="Times New Roman"/>
          <w:sz w:val="28"/>
          <w:szCs w:val="28"/>
        </w:rPr>
        <w:t xml:space="preserve"> - коррекция недостатков физического развития, обусловленных </w:t>
      </w:r>
      <w:proofErr w:type="spellStart"/>
      <w:r w:rsidRPr="004517BA">
        <w:rPr>
          <w:rFonts w:ascii="Times New Roman" w:hAnsi="Times New Roman" w:cs="Times New Roman"/>
          <w:sz w:val="28"/>
          <w:szCs w:val="28"/>
        </w:rPr>
        <w:t>депривацией</w:t>
      </w:r>
      <w:proofErr w:type="spellEnd"/>
      <w:r w:rsidRPr="004517BA">
        <w:rPr>
          <w:rFonts w:ascii="Times New Roman" w:hAnsi="Times New Roman" w:cs="Times New Roman"/>
          <w:sz w:val="28"/>
          <w:szCs w:val="28"/>
        </w:rPr>
        <w:t xml:space="preserve"> зрения; </w:t>
      </w:r>
    </w:p>
    <w:p w:rsidR="005A3730" w:rsidRDefault="005A3730" w:rsidP="005A37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BA">
        <w:rPr>
          <w:rFonts w:ascii="Times New Roman" w:hAnsi="Times New Roman" w:cs="Times New Roman"/>
          <w:sz w:val="28"/>
          <w:szCs w:val="28"/>
        </w:rPr>
        <w:t xml:space="preserve">- коррекция скованности и ограниченности движений; </w:t>
      </w:r>
    </w:p>
    <w:p w:rsidR="005A3730" w:rsidRDefault="005A3730" w:rsidP="005A37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BA">
        <w:rPr>
          <w:rFonts w:ascii="Times New Roman" w:hAnsi="Times New Roman" w:cs="Times New Roman"/>
          <w:sz w:val="28"/>
          <w:szCs w:val="28"/>
        </w:rPr>
        <w:t xml:space="preserve">- коррекционно-компенсаторное развитие и совершенствование </w:t>
      </w:r>
      <w:proofErr w:type="spellStart"/>
      <w:r w:rsidRPr="004517BA">
        <w:rPr>
          <w:rFonts w:ascii="Times New Roman" w:hAnsi="Times New Roman" w:cs="Times New Roman"/>
          <w:sz w:val="28"/>
          <w:szCs w:val="28"/>
        </w:rPr>
        <w:t>мышечн</w:t>
      </w:r>
      <w:proofErr w:type="gramStart"/>
      <w:r w:rsidRPr="004517B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517B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517BA">
        <w:rPr>
          <w:rFonts w:ascii="Times New Roman" w:hAnsi="Times New Roman" w:cs="Times New Roman"/>
          <w:sz w:val="28"/>
          <w:szCs w:val="28"/>
        </w:rPr>
        <w:t xml:space="preserve"> суставного чувства; </w:t>
      </w:r>
    </w:p>
    <w:p w:rsidR="005A3730" w:rsidRDefault="005A3730" w:rsidP="005A37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BA">
        <w:rPr>
          <w:rFonts w:ascii="Times New Roman" w:hAnsi="Times New Roman" w:cs="Times New Roman"/>
          <w:sz w:val="28"/>
          <w:szCs w:val="28"/>
        </w:rPr>
        <w:t xml:space="preserve">- активизация функций </w:t>
      </w:r>
      <w:proofErr w:type="spellStart"/>
      <w:proofErr w:type="gramStart"/>
      <w:r w:rsidRPr="004517BA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4517BA">
        <w:rPr>
          <w:rFonts w:ascii="Times New Roman" w:hAnsi="Times New Roman" w:cs="Times New Roman"/>
          <w:sz w:val="28"/>
          <w:szCs w:val="28"/>
        </w:rPr>
        <w:t xml:space="preserve"> системы; </w:t>
      </w:r>
    </w:p>
    <w:p w:rsidR="005A3730" w:rsidRDefault="005A3730" w:rsidP="005A37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BA">
        <w:rPr>
          <w:rFonts w:ascii="Times New Roman" w:hAnsi="Times New Roman" w:cs="Times New Roman"/>
          <w:sz w:val="28"/>
          <w:szCs w:val="28"/>
        </w:rPr>
        <w:t xml:space="preserve">- улучшение и укрепление опорно-двигательного аппарата; </w:t>
      </w:r>
    </w:p>
    <w:p w:rsidR="005A3730" w:rsidRDefault="005A3730" w:rsidP="005A37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BA">
        <w:rPr>
          <w:rFonts w:ascii="Times New Roman" w:hAnsi="Times New Roman" w:cs="Times New Roman"/>
          <w:sz w:val="28"/>
          <w:szCs w:val="28"/>
        </w:rPr>
        <w:t xml:space="preserve">- коррекция и совершенствование координационных способностей, согласованности движений; </w:t>
      </w:r>
    </w:p>
    <w:p w:rsidR="005A3730" w:rsidRDefault="005A3730" w:rsidP="005A3730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4.О</w:t>
      </w:r>
      <w:r w:rsidRPr="00EB795A">
        <w:rPr>
          <w:color w:val="000000"/>
          <w:sz w:val="28"/>
          <w:szCs w:val="28"/>
          <w:shd w:val="clear" w:color="auto" w:fill="FFFFFF"/>
        </w:rPr>
        <w:t>бучение комплексам физических упражнений с оздоровительной и корригирующей направленностью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E6314" w:rsidRPr="007F2616" w:rsidRDefault="002E6314" w:rsidP="00B114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  <w:shd w:val="clear" w:color="auto" w:fill="FFFFFF"/>
        </w:rPr>
      </w:pPr>
    </w:p>
    <w:p w:rsidR="00B114BA" w:rsidRDefault="00B114BA" w:rsidP="00984F91">
      <w:pPr>
        <w:pStyle w:val="c0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</w:p>
    <w:p w:rsidR="00513EF3" w:rsidRDefault="00203D8F" w:rsidP="00513EF3">
      <w:pPr>
        <w:pStyle w:val="a3"/>
        <w:shd w:val="clear" w:color="auto" w:fill="F4F4F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Методологиче</w:t>
      </w:r>
      <w:r w:rsidR="00A2480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кая основа реализации мероприятия:</w:t>
      </w:r>
    </w:p>
    <w:p w:rsidR="00840C5C" w:rsidRPr="00575577" w:rsidRDefault="00BA2588" w:rsidP="00840C5C">
      <w:pPr>
        <w:pStyle w:val="a3"/>
        <w:shd w:val="clear" w:color="auto" w:fill="FFFFFF"/>
        <w:spacing w:after="150"/>
        <w:ind w:left="-28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840C5C" w:rsidRPr="00575577">
        <w:rPr>
          <w:b/>
          <w:sz w:val="28"/>
          <w:szCs w:val="28"/>
        </w:rPr>
        <w:t>.Методы формирования знаний</w:t>
      </w:r>
    </w:p>
    <w:p w:rsidR="00203D8F" w:rsidRDefault="00BA2588" w:rsidP="007C5C34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</w:t>
      </w:r>
      <w:r w:rsidR="007C5C3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C5C34" w:rsidRPr="00575577">
        <w:rPr>
          <w:b/>
          <w:color w:val="000000"/>
          <w:sz w:val="28"/>
          <w:szCs w:val="28"/>
          <w:shd w:val="clear" w:color="auto" w:fill="FFFFFF"/>
        </w:rPr>
        <w:t>методы  слова</w:t>
      </w:r>
      <w:r w:rsidR="007C5C34" w:rsidRPr="00575577">
        <w:rPr>
          <w:color w:val="000000"/>
          <w:sz w:val="28"/>
          <w:szCs w:val="28"/>
          <w:shd w:val="clear" w:color="auto" w:fill="FFFFFF"/>
        </w:rPr>
        <w:t xml:space="preserve"> (информация  речевого  воздействия)</w:t>
      </w:r>
    </w:p>
    <w:p w:rsidR="00BA2588" w:rsidRPr="00575577" w:rsidRDefault="00BA2588" w:rsidP="00BA2588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575577">
        <w:rPr>
          <w:color w:val="000000"/>
          <w:sz w:val="28"/>
          <w:szCs w:val="28"/>
          <w:shd w:val="clear" w:color="auto" w:fill="FFFFFF"/>
        </w:rPr>
        <w:t>-  метод вербальной (устной) передачи информации в виде объяснения, описания,  указания,  суждения,  у</w:t>
      </w:r>
      <w:r>
        <w:rPr>
          <w:color w:val="000000"/>
          <w:sz w:val="28"/>
          <w:szCs w:val="28"/>
          <w:shd w:val="clear" w:color="auto" w:fill="FFFFFF"/>
        </w:rPr>
        <w:t xml:space="preserve">точнения,  замечания,  устного </w:t>
      </w:r>
      <w:r w:rsidRPr="00575577">
        <w:rPr>
          <w:color w:val="000000"/>
          <w:sz w:val="28"/>
          <w:szCs w:val="28"/>
          <w:shd w:val="clear" w:color="auto" w:fill="FFFFFF"/>
        </w:rPr>
        <w:t xml:space="preserve">оценивания, </w:t>
      </w:r>
      <w:proofErr w:type="gramEnd"/>
    </w:p>
    <w:p w:rsidR="00BA2588" w:rsidRPr="00575577" w:rsidRDefault="00BA2588" w:rsidP="00BA2588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75577">
        <w:rPr>
          <w:color w:val="000000"/>
          <w:sz w:val="28"/>
          <w:szCs w:val="28"/>
          <w:shd w:val="clear" w:color="auto" w:fill="FFFFFF"/>
        </w:rPr>
        <w:t>анализа, обсуждения, просьб</w:t>
      </w:r>
      <w:r>
        <w:rPr>
          <w:color w:val="000000"/>
          <w:sz w:val="28"/>
          <w:szCs w:val="28"/>
          <w:shd w:val="clear" w:color="auto" w:fill="FFFFFF"/>
        </w:rPr>
        <w:t xml:space="preserve">ы, совета </w:t>
      </w:r>
      <w:r w:rsidRPr="00575577">
        <w:rPr>
          <w:color w:val="000000"/>
          <w:sz w:val="28"/>
          <w:szCs w:val="28"/>
          <w:shd w:val="clear" w:color="auto" w:fill="FFFFFF"/>
        </w:rPr>
        <w:t xml:space="preserve">и т. п.; </w:t>
      </w:r>
    </w:p>
    <w:p w:rsidR="00451116" w:rsidRDefault="00BA2588" w:rsidP="00BA2588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75577">
        <w:rPr>
          <w:color w:val="000000"/>
          <w:sz w:val="28"/>
          <w:szCs w:val="28"/>
          <w:shd w:val="clear" w:color="auto" w:fill="FFFFFF"/>
        </w:rPr>
        <w:t xml:space="preserve">-  метод невербальной (неречевой) передачи информации в виде мимики, пластики, артикуляции, жестов, </w:t>
      </w:r>
      <w:r>
        <w:rPr>
          <w:color w:val="000000"/>
          <w:sz w:val="28"/>
          <w:szCs w:val="28"/>
          <w:shd w:val="clear" w:color="auto" w:fill="FFFFFF"/>
        </w:rPr>
        <w:t xml:space="preserve">для лиц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слуховой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депривацией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BA2588" w:rsidRDefault="00451116" w:rsidP="00BA2588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51116">
        <w:rPr>
          <w:b/>
          <w:color w:val="000000"/>
          <w:sz w:val="28"/>
          <w:szCs w:val="28"/>
          <w:shd w:val="clear" w:color="auto" w:fill="FFFFFF"/>
        </w:rPr>
        <w:t>2.</w:t>
      </w:r>
      <w:r w:rsidR="00BA2588" w:rsidRPr="00575577">
        <w:rPr>
          <w:color w:val="000000"/>
          <w:sz w:val="28"/>
          <w:szCs w:val="28"/>
          <w:shd w:val="clear" w:color="auto" w:fill="FFFFFF"/>
        </w:rPr>
        <w:t xml:space="preserve"> </w:t>
      </w:r>
      <w:r w:rsidRPr="00575577">
        <w:rPr>
          <w:b/>
          <w:color w:val="000000"/>
          <w:sz w:val="28"/>
          <w:szCs w:val="28"/>
          <w:shd w:val="clear" w:color="auto" w:fill="FFFFFF"/>
        </w:rPr>
        <w:t>методы  наглядности</w:t>
      </w:r>
      <w:r w:rsidRPr="00575577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F72E8B" w:rsidRPr="00575577" w:rsidRDefault="00F72E8B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75577">
        <w:rPr>
          <w:color w:val="000000"/>
          <w:sz w:val="28"/>
          <w:szCs w:val="28"/>
          <w:shd w:val="clear" w:color="auto" w:fill="FFFFFF"/>
        </w:rPr>
        <w:t xml:space="preserve">-  показ движений в разных экспозициях со словесным сопровождением педагога  и  одновременным  выполнением  упражнений  по  подражанию  и </w:t>
      </w:r>
    </w:p>
    <w:p w:rsidR="00F72E8B" w:rsidRPr="00575577" w:rsidRDefault="00F72E8B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75577">
        <w:rPr>
          <w:color w:val="000000"/>
          <w:sz w:val="28"/>
          <w:szCs w:val="28"/>
          <w:shd w:val="clear" w:color="auto" w:fill="FFFFFF"/>
        </w:rPr>
        <w:t xml:space="preserve">сопряженной речью; </w:t>
      </w:r>
    </w:p>
    <w:p w:rsidR="00F72E8B" w:rsidRPr="00575577" w:rsidRDefault="00F72E8B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575577">
        <w:rPr>
          <w:color w:val="000000"/>
          <w:sz w:val="28"/>
          <w:szCs w:val="28"/>
          <w:shd w:val="clear" w:color="auto" w:fill="FFFFFF"/>
        </w:rPr>
        <w:t xml:space="preserve">-  показ движений с одновременной словесной инструкцией (описанием, </w:t>
      </w:r>
      <w:proofErr w:type="gramEnd"/>
    </w:p>
    <w:p w:rsidR="009E3547" w:rsidRDefault="00F72E8B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75577">
        <w:rPr>
          <w:color w:val="000000"/>
          <w:sz w:val="28"/>
          <w:szCs w:val="28"/>
          <w:shd w:val="clear" w:color="auto" w:fill="FFFFFF"/>
        </w:rPr>
        <w:t xml:space="preserve">объяснением) и уточняющей мимикой, </w:t>
      </w:r>
      <w:r>
        <w:rPr>
          <w:color w:val="000000"/>
          <w:sz w:val="28"/>
          <w:szCs w:val="28"/>
          <w:shd w:val="clear" w:color="auto" w:fill="FFFFFF"/>
        </w:rPr>
        <w:t>жестами, речью для считывания с лица.</w:t>
      </w:r>
    </w:p>
    <w:p w:rsidR="009E3547" w:rsidRDefault="00F72E8B" w:rsidP="009E3547">
      <w:pPr>
        <w:pStyle w:val="a3"/>
        <w:shd w:val="clear" w:color="auto" w:fill="FFFFFF"/>
        <w:spacing w:after="135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75577">
        <w:rPr>
          <w:color w:val="000000"/>
          <w:sz w:val="28"/>
          <w:szCs w:val="28"/>
          <w:shd w:val="clear" w:color="auto" w:fill="FFFFFF"/>
        </w:rPr>
        <w:t xml:space="preserve"> </w:t>
      </w:r>
      <w:r w:rsidR="0061604D">
        <w:rPr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="009E3547" w:rsidRPr="006A7C4A">
        <w:rPr>
          <w:b/>
          <w:color w:val="000000"/>
          <w:sz w:val="28"/>
          <w:szCs w:val="28"/>
          <w:shd w:val="clear" w:color="auto" w:fill="FFFFFF"/>
        </w:rPr>
        <w:t>. Методы обучения двигательным действиям</w:t>
      </w:r>
    </w:p>
    <w:p w:rsidR="009E3547" w:rsidRPr="006A7C4A" w:rsidRDefault="0061604D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сочетание</w:t>
      </w:r>
      <w:r w:rsidR="009E3547" w:rsidRPr="006A7C4A">
        <w:rPr>
          <w:color w:val="000000"/>
          <w:sz w:val="28"/>
          <w:szCs w:val="28"/>
          <w:shd w:val="clear" w:color="auto" w:fill="FFFFFF"/>
        </w:rPr>
        <w:t xml:space="preserve">  различных  физических  упражнений:  стандартных, </w:t>
      </w:r>
    </w:p>
    <w:p w:rsidR="0061604D" w:rsidRPr="0061604D" w:rsidRDefault="009E3547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A7C4A">
        <w:rPr>
          <w:color w:val="000000"/>
          <w:sz w:val="28"/>
          <w:szCs w:val="28"/>
          <w:shd w:val="clear" w:color="auto" w:fill="FFFFFF"/>
        </w:rPr>
        <w:t>упрощенных и усложненных, упражнений-обр</w:t>
      </w:r>
      <w:r>
        <w:rPr>
          <w:color w:val="000000"/>
          <w:sz w:val="28"/>
          <w:szCs w:val="28"/>
          <w:shd w:val="clear" w:color="auto" w:fill="FFFFFF"/>
        </w:rPr>
        <w:t xml:space="preserve">азов с ориентировочной основой </w:t>
      </w:r>
      <w:r w:rsidRPr="006A7C4A">
        <w:rPr>
          <w:color w:val="000000"/>
          <w:sz w:val="28"/>
          <w:szCs w:val="28"/>
          <w:shd w:val="clear" w:color="auto" w:fill="FFFFFF"/>
        </w:rPr>
        <w:t>действий, дробного выполнения упражнений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9E3547" w:rsidRPr="006A7C4A" w:rsidRDefault="0061604D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-вариативность</w:t>
      </w:r>
      <w:r w:rsidR="009E3547" w:rsidRPr="006A7C4A">
        <w:rPr>
          <w:color w:val="000000"/>
          <w:sz w:val="28"/>
          <w:szCs w:val="28"/>
          <w:shd w:val="clear" w:color="auto" w:fill="FFFFFF"/>
        </w:rPr>
        <w:t xml:space="preserve"> техники физических упражнений: исходного положения, </w:t>
      </w:r>
    </w:p>
    <w:p w:rsidR="009E3547" w:rsidRPr="006A7C4A" w:rsidRDefault="009E3547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A7C4A">
        <w:rPr>
          <w:color w:val="000000"/>
          <w:sz w:val="28"/>
          <w:szCs w:val="28"/>
          <w:shd w:val="clear" w:color="auto" w:fill="FFFFFF"/>
        </w:rPr>
        <w:t xml:space="preserve">темпа, ритма, усилий, скорости, направления, амплитуды и т. п.; </w:t>
      </w:r>
    </w:p>
    <w:p w:rsidR="009E3547" w:rsidRPr="006A7C4A" w:rsidRDefault="0061604D" w:rsidP="0061604D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разнообразие</w:t>
      </w:r>
      <w:r w:rsidR="009E3547" w:rsidRPr="006A7C4A">
        <w:rPr>
          <w:color w:val="000000"/>
          <w:sz w:val="28"/>
          <w:szCs w:val="28"/>
          <w:shd w:val="clear" w:color="auto" w:fill="FFFFFF"/>
        </w:rPr>
        <w:t xml:space="preserve">  вербальных  и  невербальных  методов  и  методических</w:t>
      </w:r>
      <w:r w:rsidR="009E3547">
        <w:rPr>
          <w:color w:val="000000"/>
          <w:sz w:val="28"/>
          <w:szCs w:val="28"/>
          <w:shd w:val="clear" w:color="auto" w:fill="FFFFFF"/>
        </w:rPr>
        <w:t xml:space="preserve"> </w:t>
      </w:r>
      <w:r w:rsidR="009E3547" w:rsidRPr="006A7C4A">
        <w:rPr>
          <w:color w:val="000000"/>
          <w:sz w:val="28"/>
          <w:szCs w:val="28"/>
          <w:shd w:val="clear" w:color="auto" w:fill="FFFFFF"/>
        </w:rPr>
        <w:t>приемов,  словесных и  наглядных  способов  в</w:t>
      </w:r>
      <w:r w:rsidR="009E3547">
        <w:rPr>
          <w:color w:val="000000"/>
          <w:sz w:val="28"/>
          <w:szCs w:val="28"/>
          <w:shd w:val="clear" w:color="auto" w:fill="FFFFFF"/>
        </w:rPr>
        <w:t>оздействия</w:t>
      </w:r>
      <w:r w:rsidR="009E3547" w:rsidRPr="006A7C4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3547" w:rsidRDefault="0061604D" w:rsidP="009E3547">
      <w:pPr>
        <w:pStyle w:val="a3"/>
        <w:shd w:val="clear" w:color="auto" w:fill="FFFFFF"/>
        <w:spacing w:after="135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lastRenderedPageBreak/>
        <w:t>III</w:t>
      </w:r>
      <w:r w:rsidR="009E3547" w:rsidRPr="00414673">
        <w:rPr>
          <w:b/>
          <w:color w:val="000000"/>
          <w:sz w:val="28"/>
          <w:szCs w:val="28"/>
          <w:shd w:val="clear" w:color="auto" w:fill="FFFFFF"/>
        </w:rPr>
        <w:t>. Методы развития физических качеств и способностей</w:t>
      </w:r>
    </w:p>
    <w:p w:rsidR="009E3547" w:rsidRPr="00414673" w:rsidRDefault="009E3547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14673">
        <w:rPr>
          <w:color w:val="000000"/>
          <w:sz w:val="28"/>
          <w:szCs w:val="28"/>
          <w:shd w:val="clear" w:color="auto" w:fill="FFFFFF"/>
        </w:rPr>
        <w:t xml:space="preserve">Принято  различать  пять  основных  физических  способностей  (качеств): </w:t>
      </w:r>
    </w:p>
    <w:p w:rsidR="009E3547" w:rsidRDefault="009E3547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14673">
        <w:rPr>
          <w:color w:val="000000"/>
          <w:sz w:val="28"/>
          <w:szCs w:val="28"/>
          <w:shd w:val="clear" w:color="auto" w:fill="FFFFFF"/>
        </w:rPr>
        <w:t>силовые</w:t>
      </w:r>
      <w:proofErr w:type="gramEnd"/>
      <w:r w:rsidRPr="00414673">
        <w:rPr>
          <w:color w:val="000000"/>
          <w:sz w:val="28"/>
          <w:szCs w:val="28"/>
          <w:shd w:val="clear" w:color="auto" w:fill="FFFFFF"/>
        </w:rPr>
        <w:t>, скоростные, координационные, выносливость и гибкость.</w:t>
      </w:r>
    </w:p>
    <w:p w:rsidR="009E3547" w:rsidRPr="00414673" w:rsidRDefault="009E3547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14673">
        <w:rPr>
          <w:color w:val="000000"/>
          <w:sz w:val="28"/>
          <w:szCs w:val="28"/>
          <w:shd w:val="clear" w:color="auto" w:fill="FFFFFF"/>
        </w:rPr>
        <w:t xml:space="preserve">В  целях  направленного  развития  физических  качеств  у  лиц  </w:t>
      </w:r>
      <w:proofErr w:type="gramStart"/>
      <w:r w:rsidRPr="00414673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4146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3547" w:rsidRPr="00414673" w:rsidRDefault="009E3547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14673">
        <w:rPr>
          <w:color w:val="000000"/>
          <w:sz w:val="28"/>
          <w:szCs w:val="28"/>
          <w:shd w:val="clear" w:color="auto" w:fill="FFFFFF"/>
        </w:rPr>
        <w:t>ограниченными возможностями используются те</w:t>
      </w:r>
      <w:r>
        <w:rPr>
          <w:color w:val="000000"/>
          <w:sz w:val="28"/>
          <w:szCs w:val="28"/>
          <w:shd w:val="clear" w:color="auto" w:fill="FFFFFF"/>
        </w:rPr>
        <w:t xml:space="preserve"> же методы, что и для здоровых </w:t>
      </w:r>
      <w:r w:rsidRPr="00414673">
        <w:rPr>
          <w:color w:val="000000"/>
          <w:sz w:val="28"/>
          <w:szCs w:val="28"/>
          <w:shd w:val="clear" w:color="auto" w:fill="FFFFFF"/>
        </w:rPr>
        <w:t xml:space="preserve">людей: </w:t>
      </w:r>
    </w:p>
    <w:p w:rsidR="009E3547" w:rsidRPr="00414673" w:rsidRDefault="009E3547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14673">
        <w:rPr>
          <w:color w:val="000000"/>
          <w:sz w:val="28"/>
          <w:szCs w:val="28"/>
          <w:shd w:val="clear" w:color="auto" w:fill="FFFFFF"/>
        </w:rPr>
        <w:t xml:space="preserve">-   </w:t>
      </w:r>
      <w:r w:rsidRPr="00414673">
        <w:rPr>
          <w:i/>
          <w:color w:val="000000"/>
          <w:sz w:val="28"/>
          <w:szCs w:val="28"/>
          <w:shd w:val="clear" w:color="auto" w:fill="FFFFFF"/>
        </w:rPr>
        <w:t>Для развития мышечной силы</w:t>
      </w:r>
      <w:r w:rsidR="0061604D" w:rsidRPr="0061604D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414673">
        <w:rPr>
          <w:color w:val="000000"/>
          <w:sz w:val="28"/>
          <w:szCs w:val="28"/>
          <w:shd w:val="clear" w:color="auto" w:fill="FFFFFF"/>
        </w:rPr>
        <w:t xml:space="preserve">- методы максимальных усилий, повторных </w:t>
      </w:r>
    </w:p>
    <w:p w:rsidR="009E3547" w:rsidRPr="00414673" w:rsidRDefault="009E3547" w:rsidP="0061604D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14673">
        <w:rPr>
          <w:color w:val="000000"/>
          <w:sz w:val="28"/>
          <w:szCs w:val="28"/>
          <w:shd w:val="clear" w:color="auto" w:fill="FFFFFF"/>
        </w:rPr>
        <w:t>усилий,  динамических  усилий</w:t>
      </w:r>
      <w:r w:rsidR="0061604D">
        <w:rPr>
          <w:color w:val="000000"/>
          <w:sz w:val="28"/>
          <w:szCs w:val="28"/>
          <w:shd w:val="clear" w:color="auto" w:fill="FFFFFF"/>
          <w:lang w:val="en-US"/>
        </w:rPr>
        <w:t>.</w:t>
      </w:r>
      <w:r w:rsidRPr="004146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3547" w:rsidRPr="00414673" w:rsidRDefault="009E3547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14673">
        <w:rPr>
          <w:color w:val="000000"/>
          <w:sz w:val="28"/>
          <w:szCs w:val="28"/>
          <w:shd w:val="clear" w:color="auto" w:fill="FFFFFF"/>
        </w:rPr>
        <w:t xml:space="preserve">-  </w:t>
      </w:r>
      <w:r w:rsidRPr="00414673">
        <w:rPr>
          <w:i/>
          <w:color w:val="000000"/>
          <w:sz w:val="28"/>
          <w:szCs w:val="28"/>
          <w:shd w:val="clear" w:color="auto" w:fill="FFFFFF"/>
        </w:rPr>
        <w:t>Для  развития  скоростных  качеств</w:t>
      </w:r>
      <w:r>
        <w:rPr>
          <w:color w:val="000000"/>
          <w:sz w:val="28"/>
          <w:szCs w:val="28"/>
          <w:shd w:val="clear" w:color="auto" w:fill="FFFFFF"/>
        </w:rPr>
        <w:t xml:space="preserve">  (быстроты)  —  повторный, </w:t>
      </w:r>
      <w:r w:rsidRPr="00414673">
        <w:rPr>
          <w:color w:val="000000"/>
          <w:sz w:val="28"/>
          <w:szCs w:val="28"/>
          <w:shd w:val="clear" w:color="auto" w:fill="FFFFFF"/>
        </w:rPr>
        <w:t xml:space="preserve">соревновательный, игровой, вариативный (контрастный), сенсорный методы. </w:t>
      </w:r>
      <w:proofErr w:type="gramEnd"/>
    </w:p>
    <w:p w:rsidR="009E3547" w:rsidRPr="00414673" w:rsidRDefault="009E3547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14673">
        <w:rPr>
          <w:color w:val="000000"/>
          <w:sz w:val="28"/>
          <w:szCs w:val="28"/>
          <w:shd w:val="clear" w:color="auto" w:fill="FFFFFF"/>
        </w:rPr>
        <w:t xml:space="preserve">-  </w:t>
      </w:r>
      <w:r w:rsidRPr="00414673">
        <w:rPr>
          <w:i/>
          <w:color w:val="000000"/>
          <w:sz w:val="28"/>
          <w:szCs w:val="28"/>
          <w:shd w:val="clear" w:color="auto" w:fill="FFFFFF"/>
        </w:rPr>
        <w:t>Для  развития выносливости</w:t>
      </w:r>
      <w:r w:rsidRPr="00414673">
        <w:rPr>
          <w:color w:val="000000"/>
          <w:sz w:val="28"/>
          <w:szCs w:val="28"/>
          <w:shd w:val="clear" w:color="auto" w:fill="FFFFFF"/>
        </w:rPr>
        <w:t xml:space="preserve"> —  </w:t>
      </w:r>
      <w:proofErr w:type="gramStart"/>
      <w:r w:rsidRPr="00414673">
        <w:rPr>
          <w:color w:val="000000"/>
          <w:sz w:val="28"/>
          <w:szCs w:val="28"/>
          <w:shd w:val="clear" w:color="auto" w:fill="FFFFFF"/>
        </w:rPr>
        <w:t>равномерный</w:t>
      </w:r>
      <w:proofErr w:type="gramEnd"/>
      <w:r w:rsidRPr="00414673">
        <w:rPr>
          <w:color w:val="000000"/>
          <w:sz w:val="28"/>
          <w:szCs w:val="28"/>
          <w:shd w:val="clear" w:color="auto" w:fill="FFFFFF"/>
        </w:rPr>
        <w:t xml:space="preserve">, переменный, повторный, </w:t>
      </w:r>
    </w:p>
    <w:p w:rsidR="009E3547" w:rsidRDefault="009E3547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14673">
        <w:rPr>
          <w:color w:val="000000"/>
          <w:sz w:val="28"/>
          <w:szCs w:val="28"/>
          <w:shd w:val="clear" w:color="auto" w:fill="FFFFFF"/>
        </w:rPr>
        <w:t>интервальный</w:t>
      </w:r>
      <w:proofErr w:type="gramEnd"/>
      <w:r w:rsidRPr="00414673">
        <w:rPr>
          <w:color w:val="000000"/>
          <w:sz w:val="28"/>
          <w:szCs w:val="28"/>
          <w:shd w:val="clear" w:color="auto" w:fill="FFFFFF"/>
        </w:rPr>
        <w:t xml:space="preserve">, соревновательный, игровой методы. </w:t>
      </w:r>
    </w:p>
    <w:p w:rsidR="009E3547" w:rsidRDefault="009E3547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414673">
        <w:rPr>
          <w:color w:val="000000"/>
          <w:sz w:val="28"/>
          <w:szCs w:val="28"/>
          <w:shd w:val="clear" w:color="auto" w:fill="FFFFFF"/>
        </w:rPr>
        <w:t xml:space="preserve">  </w:t>
      </w:r>
      <w:r w:rsidRPr="00414673">
        <w:rPr>
          <w:i/>
          <w:color w:val="000000"/>
          <w:sz w:val="28"/>
          <w:szCs w:val="28"/>
          <w:shd w:val="clear" w:color="auto" w:fill="FFFFFF"/>
        </w:rPr>
        <w:t>Для развития гибкости</w:t>
      </w:r>
      <w:r w:rsidRPr="00414673">
        <w:rPr>
          <w:color w:val="000000"/>
          <w:sz w:val="28"/>
          <w:szCs w:val="28"/>
          <w:shd w:val="clear" w:color="auto" w:fill="FFFFFF"/>
        </w:rPr>
        <w:t xml:space="preserve"> </w:t>
      </w:r>
      <w:r w:rsidR="0061604D" w:rsidRPr="0061604D">
        <w:rPr>
          <w:color w:val="000000"/>
          <w:sz w:val="28"/>
          <w:szCs w:val="28"/>
          <w:shd w:val="clear" w:color="auto" w:fill="FFFFFF"/>
        </w:rPr>
        <w:t xml:space="preserve"> - </w:t>
      </w:r>
      <w:r w:rsidRPr="00414673">
        <w:rPr>
          <w:color w:val="000000"/>
          <w:sz w:val="28"/>
          <w:szCs w:val="28"/>
          <w:shd w:val="clear" w:color="auto" w:fill="FFFFFF"/>
        </w:rPr>
        <w:t>динамические активные и пассивные упражнения, статические упражнения и комбинированные  упражнения.</w:t>
      </w:r>
    </w:p>
    <w:p w:rsidR="009E3547" w:rsidRPr="00414673" w:rsidRDefault="009E3547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61604D">
        <w:rPr>
          <w:i/>
          <w:color w:val="000000"/>
          <w:sz w:val="28"/>
          <w:szCs w:val="28"/>
          <w:shd w:val="clear" w:color="auto" w:fill="FFFFFF"/>
        </w:rPr>
        <w:t>Для  коррекции  и  развития координационных качеств</w:t>
      </w:r>
      <w:r w:rsidRPr="00414673">
        <w:rPr>
          <w:color w:val="000000"/>
          <w:sz w:val="28"/>
          <w:szCs w:val="28"/>
          <w:shd w:val="clear" w:color="auto" w:fill="FFFFFF"/>
        </w:rPr>
        <w:t xml:space="preserve">  использ</w:t>
      </w:r>
      <w:r>
        <w:rPr>
          <w:color w:val="000000"/>
          <w:sz w:val="28"/>
          <w:szCs w:val="28"/>
          <w:shd w:val="clear" w:color="auto" w:fill="FFFFFF"/>
        </w:rPr>
        <w:t xml:space="preserve">уются  следующие  методические </w:t>
      </w:r>
      <w:r w:rsidRPr="00414673">
        <w:rPr>
          <w:color w:val="000000"/>
          <w:sz w:val="28"/>
          <w:szCs w:val="28"/>
          <w:shd w:val="clear" w:color="auto" w:fill="FFFFFF"/>
        </w:rPr>
        <w:t xml:space="preserve">приемы: </w:t>
      </w:r>
    </w:p>
    <w:p w:rsidR="009E3547" w:rsidRPr="00414673" w:rsidRDefault="009E3547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14673">
        <w:rPr>
          <w:color w:val="000000"/>
          <w:sz w:val="28"/>
          <w:szCs w:val="28"/>
          <w:shd w:val="clear" w:color="auto" w:fill="FFFFFF"/>
        </w:rPr>
        <w:t xml:space="preserve">-  элементы  новизны  в  изучаемом  физическом  упражнении  (изменение </w:t>
      </w:r>
      <w:proofErr w:type="gramEnd"/>
    </w:p>
    <w:p w:rsidR="009E3547" w:rsidRPr="00414673" w:rsidRDefault="009E3547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14673">
        <w:rPr>
          <w:color w:val="000000"/>
          <w:sz w:val="28"/>
          <w:szCs w:val="28"/>
          <w:shd w:val="clear" w:color="auto" w:fill="FFFFFF"/>
        </w:rPr>
        <w:t xml:space="preserve">исходного  положения,  направления,  темпа,  усилий,  скорости,  амплитуды, </w:t>
      </w:r>
    </w:p>
    <w:p w:rsidR="009E3547" w:rsidRPr="00414673" w:rsidRDefault="009E3547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14673">
        <w:rPr>
          <w:color w:val="000000"/>
          <w:sz w:val="28"/>
          <w:szCs w:val="28"/>
          <w:shd w:val="clear" w:color="auto" w:fill="FFFFFF"/>
        </w:rPr>
        <w:t xml:space="preserve">привычных условий и др.); </w:t>
      </w:r>
    </w:p>
    <w:p w:rsidR="009E3547" w:rsidRPr="00414673" w:rsidRDefault="009E3547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14673">
        <w:rPr>
          <w:color w:val="000000"/>
          <w:sz w:val="28"/>
          <w:szCs w:val="28"/>
          <w:shd w:val="clear" w:color="auto" w:fill="FFFFFF"/>
        </w:rPr>
        <w:t xml:space="preserve">- симметричные и асимметричные движения; </w:t>
      </w:r>
    </w:p>
    <w:p w:rsidR="009E3547" w:rsidRPr="0061604D" w:rsidRDefault="009E3547" w:rsidP="0061604D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414673">
        <w:rPr>
          <w:color w:val="000000"/>
          <w:sz w:val="28"/>
          <w:szCs w:val="28"/>
          <w:shd w:val="clear" w:color="auto" w:fill="FFFFFF"/>
        </w:rPr>
        <w:t>упражнения  на  точность  различени</w:t>
      </w:r>
      <w:r>
        <w:rPr>
          <w:color w:val="000000"/>
          <w:sz w:val="28"/>
          <w:szCs w:val="28"/>
          <w:shd w:val="clear" w:color="auto" w:fill="FFFFFF"/>
        </w:rPr>
        <w:t xml:space="preserve">я мышечных  усилий,  временных </w:t>
      </w:r>
      <w:r w:rsidRPr="00414673">
        <w:rPr>
          <w:color w:val="000000"/>
          <w:sz w:val="28"/>
          <w:szCs w:val="28"/>
          <w:shd w:val="clear" w:color="auto" w:fill="FFFFFF"/>
        </w:rPr>
        <w:t xml:space="preserve">отрезков и расстояния </w:t>
      </w:r>
      <w:r w:rsidR="0061604D" w:rsidRPr="0061604D">
        <w:rPr>
          <w:color w:val="000000"/>
          <w:sz w:val="28"/>
          <w:szCs w:val="28"/>
          <w:shd w:val="clear" w:color="auto" w:fill="FFFFFF"/>
        </w:rPr>
        <w:t>^</w:t>
      </w:r>
    </w:p>
    <w:p w:rsidR="009E3547" w:rsidRPr="00414673" w:rsidRDefault="009E3547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14673">
        <w:rPr>
          <w:color w:val="000000"/>
          <w:sz w:val="28"/>
          <w:szCs w:val="28"/>
          <w:shd w:val="clear" w:color="auto" w:fill="FFFFFF"/>
        </w:rPr>
        <w:t xml:space="preserve">-  упражнения на дифференцировку зрительных и слуховых сигналов по силе, расстоянию, направлению; </w:t>
      </w:r>
    </w:p>
    <w:p w:rsidR="009E3547" w:rsidRPr="00414673" w:rsidRDefault="009E3547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14673">
        <w:rPr>
          <w:color w:val="000000"/>
          <w:sz w:val="28"/>
          <w:szCs w:val="28"/>
          <w:shd w:val="clear" w:color="auto" w:fill="FFFFFF"/>
        </w:rPr>
        <w:t>-  пространственная ориентация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14673">
        <w:rPr>
          <w:color w:val="000000"/>
          <w:sz w:val="28"/>
          <w:szCs w:val="28"/>
          <w:shd w:val="clear" w:color="auto" w:fill="FFFFFF"/>
        </w:rPr>
        <w:t xml:space="preserve">на основе </w:t>
      </w:r>
      <w:proofErr w:type="gramStart"/>
      <w:r w:rsidRPr="00414673">
        <w:rPr>
          <w:color w:val="000000"/>
          <w:sz w:val="28"/>
          <w:szCs w:val="28"/>
          <w:shd w:val="clear" w:color="auto" w:fill="FFFFFF"/>
        </w:rPr>
        <w:t>кинестетических</w:t>
      </w:r>
      <w:proofErr w:type="gramEnd"/>
      <w:r w:rsidRPr="00414673">
        <w:rPr>
          <w:color w:val="000000"/>
          <w:sz w:val="28"/>
          <w:szCs w:val="28"/>
          <w:shd w:val="clear" w:color="auto" w:fill="FFFFFF"/>
        </w:rPr>
        <w:t xml:space="preserve">, тактильных, </w:t>
      </w:r>
    </w:p>
    <w:p w:rsidR="009E3547" w:rsidRPr="00414673" w:rsidRDefault="009E3547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14673">
        <w:rPr>
          <w:color w:val="000000"/>
          <w:sz w:val="28"/>
          <w:szCs w:val="28"/>
          <w:shd w:val="clear" w:color="auto" w:fill="FFFFFF"/>
        </w:rPr>
        <w:t xml:space="preserve">зрительных,  слуховых ощущений (в зависимости от сохранности сенсорных </w:t>
      </w:r>
      <w:proofErr w:type="gramEnd"/>
    </w:p>
    <w:p w:rsidR="009E3547" w:rsidRPr="00414673" w:rsidRDefault="009E3547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14673">
        <w:rPr>
          <w:color w:val="000000"/>
          <w:sz w:val="28"/>
          <w:szCs w:val="28"/>
          <w:shd w:val="clear" w:color="auto" w:fill="FFFFFF"/>
        </w:rPr>
        <w:t xml:space="preserve">систем); </w:t>
      </w:r>
    </w:p>
    <w:p w:rsidR="009E3547" w:rsidRPr="00414673" w:rsidRDefault="009E3547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14673">
        <w:rPr>
          <w:color w:val="000000"/>
          <w:sz w:val="28"/>
          <w:szCs w:val="28"/>
          <w:shd w:val="clear" w:color="auto" w:fill="FFFFFF"/>
        </w:rPr>
        <w:t xml:space="preserve">-  упражнения  на  мелкую  моторику  кисти  (жонглирование  предметами, </w:t>
      </w:r>
      <w:proofErr w:type="gramEnd"/>
    </w:p>
    <w:p w:rsidR="009E3547" w:rsidRPr="00414673" w:rsidRDefault="009E3547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14673">
        <w:rPr>
          <w:color w:val="000000"/>
          <w:sz w:val="28"/>
          <w:szCs w:val="28"/>
          <w:shd w:val="clear" w:color="auto" w:fill="FFFFFF"/>
        </w:rPr>
        <w:t xml:space="preserve">пальчиковая гимнастика и др.); </w:t>
      </w:r>
    </w:p>
    <w:p w:rsidR="00A13DDC" w:rsidRDefault="009E3547" w:rsidP="009E3547">
      <w:pPr>
        <w:pStyle w:val="a3"/>
        <w:shd w:val="clear" w:color="auto" w:fill="FFFFFF"/>
        <w:spacing w:after="135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14673">
        <w:rPr>
          <w:color w:val="000000"/>
          <w:sz w:val="28"/>
          <w:szCs w:val="28"/>
          <w:shd w:val="clear" w:color="auto" w:fill="FFFFFF"/>
        </w:rPr>
        <w:t>- парные и групповые упражнения, требующие согласованност</w:t>
      </w:r>
      <w:r>
        <w:rPr>
          <w:color w:val="000000"/>
          <w:sz w:val="28"/>
          <w:szCs w:val="28"/>
          <w:shd w:val="clear" w:color="auto" w:fill="FFFFFF"/>
        </w:rPr>
        <w:t>и совместных действий.</w:t>
      </w:r>
      <w:r w:rsidR="008850EC">
        <w:rPr>
          <w:color w:val="000000"/>
          <w:sz w:val="28"/>
          <w:szCs w:val="28"/>
          <w:shd w:val="clear" w:color="auto" w:fill="FFFFFF"/>
        </w:rPr>
        <w:br/>
      </w:r>
    </w:p>
    <w:p w:rsidR="009E3547" w:rsidRPr="008850EC" w:rsidRDefault="008850EC" w:rsidP="009E3547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850EC">
        <w:rPr>
          <w:b/>
          <w:color w:val="000000"/>
          <w:sz w:val="28"/>
          <w:szCs w:val="28"/>
          <w:shd w:val="clear" w:color="auto" w:fill="FFFFFF"/>
        </w:rPr>
        <w:t>Примечание</w:t>
      </w:r>
      <w:r>
        <w:rPr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Анализ первого периода учебы показал, что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для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 ОВЗ характерно замедленное восприятие информации, долгое её усвоение, быстрое забывание полученных сведений. Поэтому решено конкурсы и задания спартакиады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проводить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раздельно и подводить промежуточные итоги по завершению каждого.</w:t>
      </w:r>
    </w:p>
    <w:p w:rsidR="00926DE6" w:rsidRDefault="00926DE6" w:rsidP="00926DE6">
      <w:pPr>
        <w:pStyle w:val="a3"/>
        <w:shd w:val="clear" w:color="auto" w:fill="FFFFFF"/>
        <w:spacing w:after="135"/>
        <w:contextualSpacing/>
        <w:jc w:val="center"/>
        <w:rPr>
          <w:color w:val="000000"/>
          <w:sz w:val="28"/>
          <w:szCs w:val="28"/>
          <w:shd w:val="clear" w:color="auto" w:fill="FFFFFF"/>
        </w:rPr>
      </w:pPr>
    </w:p>
    <w:p w:rsidR="007947A0" w:rsidRDefault="007947A0" w:rsidP="00926DE6">
      <w:pPr>
        <w:pStyle w:val="a3"/>
        <w:shd w:val="clear" w:color="auto" w:fill="FFFFFF"/>
        <w:spacing w:after="135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947A0">
        <w:rPr>
          <w:b/>
          <w:color w:val="000000"/>
          <w:sz w:val="28"/>
          <w:szCs w:val="28"/>
          <w:shd w:val="clear" w:color="auto" w:fill="FFFFFF"/>
        </w:rPr>
        <w:t>Материальное оснащение</w:t>
      </w:r>
    </w:p>
    <w:p w:rsidR="007947A0" w:rsidRPr="00A13DDC" w:rsidRDefault="007947A0" w:rsidP="007947A0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A13DDC">
        <w:rPr>
          <w:color w:val="000000"/>
          <w:sz w:val="28"/>
          <w:szCs w:val="28"/>
          <w:shd w:val="clear" w:color="auto" w:fill="FFFFFF"/>
        </w:rPr>
        <w:t>Спортзал, обручи, баскетбольные мячи, баскетбольные щиты,</w:t>
      </w:r>
      <w:r w:rsidR="00A13DDC" w:rsidRPr="00A13DDC">
        <w:rPr>
          <w:color w:val="000000"/>
          <w:sz w:val="28"/>
          <w:szCs w:val="28"/>
          <w:shd w:val="clear" w:color="auto" w:fill="FFFFFF"/>
        </w:rPr>
        <w:t xml:space="preserve"> клюшки, ворота для мини-футбола, мяч для мини-футбола, кегли, свисток.</w:t>
      </w:r>
      <w:proofErr w:type="gramEnd"/>
    </w:p>
    <w:p w:rsidR="00926DE6" w:rsidRPr="008850EC" w:rsidRDefault="00926DE6" w:rsidP="00926DE6">
      <w:pPr>
        <w:pStyle w:val="a3"/>
        <w:shd w:val="clear" w:color="auto" w:fill="FFFFFF"/>
        <w:spacing w:after="135"/>
        <w:contextualSpacing/>
        <w:jc w:val="center"/>
        <w:rPr>
          <w:color w:val="000000"/>
          <w:sz w:val="28"/>
          <w:szCs w:val="28"/>
          <w:shd w:val="clear" w:color="auto" w:fill="FFFFFF"/>
        </w:rPr>
      </w:pPr>
    </w:p>
    <w:p w:rsidR="00926DE6" w:rsidRPr="008850EC" w:rsidRDefault="00926DE6" w:rsidP="00926DE6">
      <w:pPr>
        <w:pStyle w:val="a3"/>
        <w:shd w:val="clear" w:color="auto" w:fill="FFFFFF"/>
        <w:spacing w:after="135"/>
        <w:contextualSpacing/>
        <w:jc w:val="center"/>
        <w:rPr>
          <w:color w:val="000000"/>
          <w:sz w:val="28"/>
          <w:szCs w:val="28"/>
          <w:shd w:val="clear" w:color="auto" w:fill="FFFFFF"/>
        </w:rPr>
      </w:pPr>
    </w:p>
    <w:p w:rsidR="00A13DDC" w:rsidRDefault="00A13DDC" w:rsidP="00926DE6">
      <w:pPr>
        <w:pStyle w:val="a3"/>
        <w:shd w:val="clear" w:color="auto" w:fill="FFFFFF"/>
        <w:spacing w:after="135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13DDC" w:rsidRDefault="00A13DDC" w:rsidP="00926DE6">
      <w:pPr>
        <w:pStyle w:val="a3"/>
        <w:shd w:val="clear" w:color="auto" w:fill="FFFFFF"/>
        <w:spacing w:after="135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26DE6" w:rsidRDefault="00926DE6" w:rsidP="00926DE6">
      <w:pPr>
        <w:pStyle w:val="a3"/>
        <w:shd w:val="clear" w:color="auto" w:fill="FFFFFF"/>
        <w:spacing w:after="135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26DE6">
        <w:rPr>
          <w:b/>
          <w:color w:val="000000"/>
          <w:sz w:val="28"/>
          <w:szCs w:val="28"/>
          <w:shd w:val="clear" w:color="auto" w:fill="FFFFFF"/>
        </w:rPr>
        <w:lastRenderedPageBreak/>
        <w:t>Сценарий спартакиады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926DE6" w:rsidRDefault="00926DE6" w:rsidP="00926DE6">
      <w:pPr>
        <w:pStyle w:val="a3"/>
        <w:shd w:val="clear" w:color="auto" w:fill="FFFFFF"/>
        <w:spacing w:after="135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b/>
          <w:color w:val="000000"/>
          <w:sz w:val="28"/>
          <w:szCs w:val="28"/>
          <w:shd w:val="clear" w:color="auto" w:fill="FFFFFF"/>
        </w:rPr>
        <w:t>.Вступительное слово педагога</w:t>
      </w:r>
    </w:p>
    <w:p w:rsidR="00926DE6" w:rsidRPr="00926DE6" w:rsidRDefault="00926DE6" w:rsidP="00926DE6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EA45B4" w:rsidRDefault="00926DE6" w:rsidP="00A13DDC">
      <w:pPr>
        <w:pStyle w:val="a3"/>
        <w:shd w:val="clear" w:color="auto" w:fill="FFFFFF"/>
        <w:spacing w:after="135"/>
        <w:contextualSpacing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Здравствуйте, дорогие друзья! Сегодня у нас в соревнованиях Осенней  спартакиады участвуют студенты двух групп ОЭВМ 1 и ОЭВМ. За тот небольшой срок, который прошел с начала учебы, вы уже многому смогли научиться. Вы закрепили всё, чему научились в школе.</w:t>
      </w:r>
      <w:r w:rsidR="00A13DDC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Вы научились некоторым новым приемам спортивных игр. </w:t>
      </w:r>
      <w:r w:rsidR="00A13DDC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И при этом показали, что можете проявлять упорство, старание.</w:t>
      </w:r>
      <w:r w:rsidR="00A13DDC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Что вы можете быть  сильны духом, формировать твердую волю. </w:t>
      </w:r>
      <w:r w:rsidR="00A13DDC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Вы показали свою </w:t>
      </w:r>
      <w:r w:rsidR="00A13DDC">
        <w:rPr>
          <w:rStyle w:val="c1"/>
          <w:color w:val="000000"/>
          <w:sz w:val="28"/>
          <w:szCs w:val="28"/>
          <w:shd w:val="clear" w:color="auto" w:fill="FFFFFF"/>
        </w:rPr>
        <w:t xml:space="preserve">способность побеждать и </w:t>
      </w:r>
      <w:r>
        <w:rPr>
          <w:rStyle w:val="c1"/>
          <w:color w:val="000000"/>
          <w:sz w:val="28"/>
          <w:szCs w:val="28"/>
          <w:shd w:val="clear" w:color="auto" w:fill="FFFFFF"/>
        </w:rPr>
        <w:t>преодол</w:t>
      </w:r>
      <w:r w:rsidR="00A13DDC">
        <w:rPr>
          <w:rStyle w:val="c1"/>
          <w:color w:val="000000"/>
          <w:sz w:val="28"/>
          <w:szCs w:val="28"/>
          <w:shd w:val="clear" w:color="auto" w:fill="FFFFFF"/>
        </w:rPr>
        <w:t xml:space="preserve">евать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самые трудные преграды. </w:t>
      </w:r>
    </w:p>
    <w:p w:rsidR="00A13DDC" w:rsidRDefault="00A13DDC" w:rsidP="00F72E8B">
      <w:pPr>
        <w:pStyle w:val="a3"/>
        <w:shd w:val="clear" w:color="auto" w:fill="FFFFFF"/>
        <w:spacing w:after="135"/>
        <w:contextualSpacing/>
        <w:jc w:val="both"/>
        <w:rPr>
          <w:rStyle w:val="c1"/>
          <w:b/>
          <w:color w:val="000000"/>
          <w:sz w:val="28"/>
          <w:szCs w:val="28"/>
          <w:shd w:val="clear" w:color="auto" w:fill="FFFFFF"/>
        </w:rPr>
      </w:pPr>
    </w:p>
    <w:p w:rsidR="008850EC" w:rsidRPr="008850EC" w:rsidRDefault="008850EC" w:rsidP="00F72E8B">
      <w:pPr>
        <w:pStyle w:val="a3"/>
        <w:shd w:val="clear" w:color="auto" w:fill="FFFFFF"/>
        <w:spacing w:after="135"/>
        <w:contextualSpacing/>
        <w:jc w:val="both"/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8850EC">
        <w:rPr>
          <w:rStyle w:val="c1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A13DDC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. </w:t>
      </w:r>
      <w:r w:rsidRPr="008850EC">
        <w:rPr>
          <w:rStyle w:val="c1"/>
          <w:b/>
          <w:color w:val="000000"/>
          <w:sz w:val="28"/>
          <w:szCs w:val="28"/>
          <w:shd w:val="clear" w:color="auto" w:fill="FFFFFF"/>
        </w:rPr>
        <w:t>Слово физоргов групп.</w:t>
      </w:r>
    </w:p>
    <w:p w:rsidR="008850EC" w:rsidRDefault="008850EC" w:rsidP="00F72E8B">
      <w:pPr>
        <w:pStyle w:val="a3"/>
        <w:shd w:val="clear" w:color="auto" w:fill="FFFFFF"/>
        <w:spacing w:after="135"/>
        <w:contextualSpacing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F72E8B" w:rsidRDefault="008850EC" w:rsidP="00F72E8B">
      <w:pPr>
        <w:pStyle w:val="a3"/>
        <w:shd w:val="clear" w:color="auto" w:fill="FFFFFF"/>
        <w:spacing w:after="135"/>
        <w:contextualSpacing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А сейчас мы попросим физоргов</w:t>
      </w:r>
      <w:r w:rsidR="00EA45B4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прочитать стихотворения</w:t>
      </w:r>
      <w:r w:rsidR="00EA45B4">
        <w:rPr>
          <w:rStyle w:val="c1"/>
          <w:color w:val="000000"/>
          <w:sz w:val="28"/>
          <w:szCs w:val="28"/>
          <w:shd w:val="clear" w:color="auto" w:fill="FFFFFF"/>
        </w:rPr>
        <w:t>, кото</w:t>
      </w:r>
      <w:r>
        <w:rPr>
          <w:rStyle w:val="c1"/>
          <w:color w:val="000000"/>
          <w:sz w:val="28"/>
          <w:szCs w:val="28"/>
          <w:shd w:val="clear" w:color="auto" w:fill="FFFFFF"/>
        </w:rPr>
        <w:t>рые открою</w:t>
      </w:r>
      <w:r w:rsidR="00EA45B4">
        <w:rPr>
          <w:rStyle w:val="c1"/>
          <w:color w:val="000000"/>
          <w:sz w:val="28"/>
          <w:szCs w:val="28"/>
          <w:shd w:val="clear" w:color="auto" w:fill="FFFFFF"/>
        </w:rPr>
        <w:t>т нашу спартакиаду</w:t>
      </w:r>
    </w:p>
    <w:p w:rsidR="006E0B02" w:rsidRDefault="006E0B02" w:rsidP="00F72E8B">
      <w:pPr>
        <w:pStyle w:val="a3"/>
        <w:shd w:val="clear" w:color="auto" w:fill="FFFFFF"/>
        <w:spacing w:after="135"/>
        <w:contextualSpacing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E0B02" w:rsidRDefault="008850EC" w:rsidP="006E0B0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</w:t>
      </w:r>
      <w:r w:rsidR="006E0B02">
        <w:rPr>
          <w:rStyle w:val="c1"/>
          <w:color w:val="000000"/>
          <w:sz w:val="28"/>
          <w:szCs w:val="28"/>
        </w:rPr>
        <w:t>Жизнь всегда прекрасна,</w:t>
      </w:r>
    </w:p>
    <w:p w:rsidR="006E0B02" w:rsidRDefault="006E0B02" w:rsidP="006E0B0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каждый чем-то одарен.</w:t>
      </w:r>
    </w:p>
    <w:p w:rsidR="006E0B02" w:rsidRDefault="006E0B02" w:rsidP="006E0B0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будет только радость властна,</w:t>
      </w:r>
    </w:p>
    <w:p w:rsidR="006E0B02" w:rsidRDefault="006E0B02" w:rsidP="006E0B0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свет надежд не побежден.</w:t>
      </w:r>
    </w:p>
    <w:p w:rsidR="006E0B02" w:rsidRDefault="006E0B02" w:rsidP="006E0B0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водовороте всех событий,</w:t>
      </w:r>
    </w:p>
    <w:p w:rsidR="006E0B02" w:rsidRDefault="006E0B02" w:rsidP="006E0B0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самом тяжком рубеже,</w:t>
      </w:r>
    </w:p>
    <w:p w:rsidR="006E0B02" w:rsidRDefault="006E0B02" w:rsidP="006E0B0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Надейтесь, веруйте, творите,</w:t>
      </w:r>
    </w:p>
    <w:p w:rsidR="006E0B02" w:rsidRDefault="006E0B02" w:rsidP="006E0B0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заповедано душе</w:t>
      </w:r>
    </w:p>
    <w:p w:rsidR="008850EC" w:rsidRDefault="008850EC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2.На спортивную площадку</w:t>
      </w:r>
    </w:p>
    <w:p w:rsidR="006E0B02" w:rsidRDefault="008850EC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Мы зовем, ребята, вас.</w:t>
      </w:r>
    </w:p>
    <w:p w:rsidR="008850EC" w:rsidRDefault="008850EC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Праздник спорта и здоровья </w:t>
      </w:r>
    </w:p>
    <w:p w:rsidR="008850EC" w:rsidRDefault="008850EC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Начинается сейчас</w:t>
      </w:r>
    </w:p>
    <w:p w:rsidR="008850EC" w:rsidRDefault="008850EC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  <w:lang w:val="en-US"/>
        </w:rPr>
      </w:pPr>
    </w:p>
    <w:p w:rsidR="008850EC" w:rsidRDefault="008850EC" w:rsidP="00F72E8B">
      <w:pPr>
        <w:pStyle w:val="a3"/>
        <w:shd w:val="clear" w:color="auto" w:fill="FFFFFF"/>
        <w:spacing w:after="135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proofErr w:type="gramStart"/>
      <w:r w:rsidRPr="008850EC">
        <w:rPr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8850EC">
        <w:rPr>
          <w:b/>
          <w:color w:val="000000"/>
          <w:sz w:val="28"/>
          <w:szCs w:val="28"/>
          <w:shd w:val="clear" w:color="auto" w:fill="FFFFFF"/>
        </w:rPr>
        <w:t>.Этапы и конкурсы спартакиады.</w:t>
      </w:r>
      <w:proofErr w:type="gramEnd"/>
    </w:p>
    <w:p w:rsidR="0060279C" w:rsidRDefault="007947A0" w:rsidP="00F72E8B">
      <w:pPr>
        <w:pStyle w:val="a3"/>
        <w:shd w:val="clear" w:color="auto" w:fill="FFFFFF"/>
        <w:spacing w:after="135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0279C" w:rsidRDefault="0060279C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1.Эстафета с обручами.</w:t>
      </w:r>
    </w:p>
    <w:p w:rsidR="00A13DDC" w:rsidRDefault="00A13DDC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7947A0" w:rsidRDefault="00972709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="007947A0" w:rsidRPr="007947A0">
        <w:rPr>
          <w:color w:val="000000"/>
          <w:sz w:val="28"/>
          <w:szCs w:val="28"/>
          <w:shd w:val="clear" w:color="auto" w:fill="FFFFFF"/>
        </w:rPr>
        <w:t>грающие строятся в две колонны (перед каждой чертят линию). На расстоянии 6–8 м от колонн кладут по одном</w:t>
      </w:r>
      <w:r>
        <w:rPr>
          <w:color w:val="000000"/>
          <w:sz w:val="28"/>
          <w:szCs w:val="28"/>
          <w:shd w:val="clear" w:color="auto" w:fill="FFFFFF"/>
        </w:rPr>
        <w:t>у обручу. По команде педагога</w:t>
      </w:r>
      <w:r w:rsidR="007947A0" w:rsidRPr="007947A0">
        <w:rPr>
          <w:color w:val="000000"/>
          <w:sz w:val="28"/>
          <w:szCs w:val="28"/>
          <w:shd w:val="clear" w:color="auto" w:fill="FFFFFF"/>
        </w:rPr>
        <w:t xml:space="preserve"> игроки, стоящие в колонне первыми, бегут к обручам, поднимают их вверх, пролезают через них, кладут на место и бегут к своей колонне, дотрагиваются д</w:t>
      </w:r>
      <w:r>
        <w:rPr>
          <w:color w:val="000000"/>
          <w:sz w:val="28"/>
          <w:szCs w:val="28"/>
          <w:shd w:val="clear" w:color="auto" w:fill="FFFFFF"/>
        </w:rPr>
        <w:t>о руки следующего участника</w:t>
      </w:r>
      <w:r w:rsidR="007947A0" w:rsidRPr="007947A0">
        <w:rPr>
          <w:color w:val="000000"/>
          <w:sz w:val="28"/>
          <w:szCs w:val="28"/>
          <w:shd w:val="clear" w:color="auto" w:fill="FFFFFF"/>
        </w:rPr>
        <w:t xml:space="preserve"> и становятся в конец колонны. Каждый последующий выполняет то же самое задание. Выигрывает команда ребят, быстрее выполнившая задание.</w:t>
      </w:r>
    </w:p>
    <w:p w:rsidR="00276AF7" w:rsidRDefault="00276AF7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276AF7" w:rsidRDefault="00276AF7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943598" cy="1409700"/>
            <wp:effectExtent l="19050" t="0" r="2" b="0"/>
            <wp:docPr id="1" name="Рисунок 1" descr="http://spo.1september.ru/2007/14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.1september.ru/2007/14/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488" cy="1410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DDC" w:rsidRDefault="00A13DDC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596A20" w:rsidRDefault="00596A20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2. Конкурс «Сбей кеглю»</w:t>
      </w:r>
    </w:p>
    <w:p w:rsidR="00596A20" w:rsidRDefault="00596A20" w:rsidP="00596A20">
      <w:pPr>
        <w:pStyle w:val="a3"/>
        <w:shd w:val="clear" w:color="auto" w:fill="FFFFFF"/>
        <w:spacing w:before="0" w:beforeAutospacing="0" w:after="150" w:afterAutospacing="0" w:line="288" w:lineRule="atLeast"/>
        <w:rPr>
          <w:rFonts w:ascii="Arial" w:hAnsi="Arial" w:cs="Arial"/>
          <w:color w:val="393939"/>
          <w:spacing w:val="-5"/>
          <w:sz w:val="27"/>
          <w:szCs w:val="27"/>
        </w:rPr>
      </w:pPr>
    </w:p>
    <w:p w:rsidR="00596A20" w:rsidRPr="00596A20" w:rsidRDefault="00596A20" w:rsidP="00596A20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393939"/>
          <w:spacing w:val="-5"/>
          <w:sz w:val="28"/>
          <w:szCs w:val="28"/>
        </w:rPr>
      </w:pPr>
      <w:r>
        <w:rPr>
          <w:color w:val="393939"/>
          <w:spacing w:val="-5"/>
          <w:sz w:val="28"/>
          <w:szCs w:val="28"/>
        </w:rPr>
        <w:t>Педагог  ставит три кегли на расстоянии</w:t>
      </w:r>
      <w:r w:rsidR="00276AF7">
        <w:rPr>
          <w:color w:val="393939"/>
          <w:spacing w:val="-5"/>
          <w:sz w:val="28"/>
          <w:szCs w:val="28"/>
        </w:rPr>
        <w:t xml:space="preserve"> </w:t>
      </w:r>
      <w:r>
        <w:rPr>
          <w:color w:val="393939"/>
          <w:spacing w:val="-5"/>
          <w:sz w:val="28"/>
          <w:szCs w:val="28"/>
        </w:rPr>
        <w:t xml:space="preserve"> 6м от </w:t>
      </w:r>
      <w:proofErr w:type="gramStart"/>
      <w:r>
        <w:rPr>
          <w:color w:val="393939"/>
          <w:spacing w:val="-5"/>
          <w:sz w:val="28"/>
          <w:szCs w:val="28"/>
        </w:rPr>
        <w:t>обучающегося</w:t>
      </w:r>
      <w:proofErr w:type="gramEnd"/>
      <w:r w:rsidRPr="00596A20">
        <w:rPr>
          <w:color w:val="393939"/>
          <w:spacing w:val="-5"/>
          <w:sz w:val="28"/>
          <w:szCs w:val="28"/>
        </w:rPr>
        <w:t>,  дает ему большой мяч.</w:t>
      </w:r>
    </w:p>
    <w:p w:rsidR="00596A20" w:rsidRDefault="00596A20" w:rsidP="00596A20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393939"/>
          <w:spacing w:val="-5"/>
          <w:sz w:val="28"/>
          <w:szCs w:val="28"/>
        </w:rPr>
      </w:pPr>
      <w:r>
        <w:rPr>
          <w:color w:val="393939"/>
          <w:spacing w:val="-5"/>
          <w:sz w:val="28"/>
          <w:szCs w:val="28"/>
        </w:rPr>
        <w:t>Участник</w:t>
      </w:r>
      <w:r w:rsidRPr="00596A20">
        <w:rPr>
          <w:color w:val="393939"/>
          <w:spacing w:val="-5"/>
          <w:sz w:val="28"/>
          <w:szCs w:val="28"/>
        </w:rPr>
        <w:t xml:space="preserve"> приседает на</w:t>
      </w:r>
      <w:r>
        <w:rPr>
          <w:color w:val="393939"/>
          <w:spacing w:val="-5"/>
          <w:sz w:val="28"/>
          <w:szCs w:val="28"/>
        </w:rPr>
        <w:t xml:space="preserve"> </w:t>
      </w:r>
      <w:r w:rsidRPr="00596A20">
        <w:rPr>
          <w:color w:val="393939"/>
          <w:spacing w:val="-5"/>
          <w:sz w:val="28"/>
          <w:szCs w:val="28"/>
        </w:rPr>
        <w:t>корточки, наклоняется, ставит ноги чуть шир</w:t>
      </w:r>
      <w:r>
        <w:rPr>
          <w:color w:val="393939"/>
          <w:spacing w:val="-5"/>
          <w:sz w:val="28"/>
          <w:szCs w:val="28"/>
        </w:rPr>
        <w:t>е плеч в обозначен</w:t>
      </w:r>
      <w:r>
        <w:rPr>
          <w:color w:val="393939"/>
          <w:spacing w:val="-5"/>
          <w:sz w:val="28"/>
          <w:szCs w:val="28"/>
        </w:rPr>
        <w:softHyphen/>
        <w:t xml:space="preserve">ном </w:t>
      </w:r>
      <w:r w:rsidRPr="00596A20">
        <w:rPr>
          <w:color w:val="393939"/>
          <w:spacing w:val="-5"/>
          <w:sz w:val="28"/>
          <w:szCs w:val="28"/>
        </w:rPr>
        <w:t>месте (цветной кружок или шнур), прокатывает мяч двумя руками вперед, стараясь сбить кегли. Затем идет за ним, поднимает и возвращается</w:t>
      </w:r>
      <w:r>
        <w:rPr>
          <w:color w:val="393939"/>
          <w:spacing w:val="-5"/>
          <w:sz w:val="28"/>
          <w:szCs w:val="28"/>
        </w:rPr>
        <w:t xml:space="preserve">. </w:t>
      </w:r>
      <w:r w:rsidR="000C1E44">
        <w:rPr>
          <w:color w:val="393939"/>
          <w:spacing w:val="-5"/>
          <w:sz w:val="28"/>
          <w:szCs w:val="28"/>
        </w:rPr>
        <w:t xml:space="preserve"> </w:t>
      </w:r>
      <w:r>
        <w:rPr>
          <w:color w:val="393939"/>
          <w:spacing w:val="-5"/>
          <w:sz w:val="28"/>
          <w:szCs w:val="28"/>
        </w:rPr>
        <w:t>Передает следующему участнику.</w:t>
      </w:r>
    </w:p>
    <w:p w:rsidR="00A13DDC" w:rsidRDefault="00A13DDC" w:rsidP="00596A20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393939"/>
          <w:spacing w:val="-5"/>
          <w:sz w:val="28"/>
          <w:szCs w:val="28"/>
        </w:rPr>
      </w:pPr>
    </w:p>
    <w:p w:rsidR="00A13DDC" w:rsidRDefault="00A13DDC" w:rsidP="00596A20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393939"/>
          <w:spacing w:val="-5"/>
          <w:sz w:val="28"/>
          <w:szCs w:val="28"/>
        </w:rPr>
      </w:pPr>
    </w:p>
    <w:p w:rsidR="00276AF7" w:rsidRPr="00596A20" w:rsidRDefault="00276AF7" w:rsidP="00596A20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393939"/>
          <w:spacing w:val="-5"/>
          <w:sz w:val="28"/>
          <w:szCs w:val="28"/>
        </w:rPr>
      </w:pPr>
      <w:r>
        <w:rPr>
          <w:noProof/>
        </w:rPr>
        <w:drawing>
          <wp:inline distT="0" distB="0" distL="0" distR="0">
            <wp:extent cx="3724275" cy="3336951"/>
            <wp:effectExtent l="19050" t="0" r="9525" b="0"/>
            <wp:docPr id="4" name="Рисунок 4" descr="https://joor.me/uploads/block/2016-08-17/be/c4/WuqQEQhkvJkaEYvFNQz72oYaKM2ywz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joor.me/uploads/block/2016-08-17/be/c4/WuqQEQhkvJkaEYvFNQz72oYaKM2ywzj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336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68C" w:rsidRDefault="002D5836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3.Штрафные броски в кольцо (баскетбол).</w:t>
      </w:r>
    </w:p>
    <w:p w:rsidR="00A13DDC" w:rsidRDefault="00A13DDC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2D5836" w:rsidRDefault="002D5836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Участники по очереди выполняют штрафные броски в корзину, старясь соблюдать требования к технике приёма.</w:t>
      </w:r>
    </w:p>
    <w:p w:rsidR="002D5836" w:rsidRDefault="002D5836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4086225" cy="2415900"/>
            <wp:effectExtent l="19050" t="0" r="9525" b="0"/>
            <wp:docPr id="7" name="Рисунок 7" descr="https://studfiles.net/html/2706/331/html_cqvVynV9gl.2JtP/img-xdp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s.net/html/2706/331/html_cqvVynV9gl.2JtP/img-xdpi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307" cy="241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DDC" w:rsidRDefault="00A13DDC" w:rsidP="003F0774">
      <w:pPr>
        <w:pStyle w:val="a3"/>
        <w:numPr>
          <w:ilvl w:val="0"/>
          <w:numId w:val="2"/>
        </w:numPr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F0568C" w:rsidRDefault="003F0774" w:rsidP="003F0774">
      <w:pPr>
        <w:pStyle w:val="a3"/>
        <w:numPr>
          <w:ilvl w:val="0"/>
          <w:numId w:val="2"/>
        </w:numPr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Упражнение на ведение баскетбольного мяча с изменением направления движения.</w:t>
      </w:r>
    </w:p>
    <w:p w:rsidR="003F0774" w:rsidRDefault="003F0774" w:rsidP="003F0774">
      <w:pPr>
        <w:pStyle w:val="a3"/>
        <w:shd w:val="clear" w:color="auto" w:fill="FFFFFF"/>
        <w:spacing w:after="135"/>
        <w:ind w:left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Поочередное выполнение упражнения участниками. Оценивается техника приема.</w:t>
      </w:r>
    </w:p>
    <w:p w:rsidR="00BF498A" w:rsidRDefault="00BF498A" w:rsidP="00BF498A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2847632"/>
            <wp:effectExtent l="19050" t="0" r="3175" b="0"/>
            <wp:docPr id="10" name="Рисунок 10" descr="https://ds04.infourok.ru/uploads/ex/0ef9/00077580-509ef759/hello_html_m5bec02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ef9/00077580-509ef759/hello_html_m5bec02b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DDC" w:rsidRDefault="00A13DDC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F0568C" w:rsidRDefault="00F91E7F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5.Набивание теннисного мяча ракеткой.</w:t>
      </w:r>
    </w:p>
    <w:p w:rsidR="00F91E7F" w:rsidRDefault="00F91E7F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Педагог вызывает участников команд для выполнения упражнения. Оценивается количество выполненных ударов до потери мяча.</w:t>
      </w:r>
    </w:p>
    <w:p w:rsidR="00F91E7F" w:rsidRDefault="00F91E7F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521617" cy="2028825"/>
            <wp:effectExtent l="19050" t="0" r="2383" b="0"/>
            <wp:docPr id="13" name="Рисунок 13" descr="http://schig52.mskobr.ru/images/cms/data/gallery/nabivanie_myacha_tennisnoj_raketkoj/img_2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chig52.mskobr.ru/images/cms/data/gallery/nabivanie_myacha_tennisnoj_raketkoj/img_23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827" cy="202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627" w:rsidRDefault="008C7627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8C7627" w:rsidRDefault="008C7627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6.Попадание мячом от  удара клюшкой в ворота.</w:t>
      </w:r>
    </w:p>
    <w:p w:rsidR="008C7627" w:rsidRDefault="008C7627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Выполняют поочередно члены команд.</w:t>
      </w:r>
    </w:p>
    <w:p w:rsidR="008C7627" w:rsidRDefault="008C7627" w:rsidP="00F72E8B">
      <w:pPr>
        <w:pStyle w:val="a3"/>
        <w:shd w:val="clear" w:color="auto" w:fill="FFFFFF"/>
        <w:spacing w:after="13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200400" cy="2791047"/>
            <wp:effectExtent l="19050" t="0" r="0" b="0"/>
            <wp:docPr id="16" name="Рисунок 16" descr="https://domstadion.ru/wp-content/uploads/2017/05/878a36436cc78477157e068777467b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mstadion.ru/wp-content/uploads/2017/05/878a36436cc78477157e068777467b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741" cy="279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DDC" w:rsidRDefault="00A13DDC" w:rsidP="00F72E8B">
      <w:pPr>
        <w:pStyle w:val="a3"/>
        <w:shd w:val="clear" w:color="auto" w:fill="FFFFFF"/>
        <w:spacing w:after="135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0568C" w:rsidRDefault="00F0568C" w:rsidP="00F72E8B">
      <w:pPr>
        <w:pStyle w:val="a3"/>
        <w:shd w:val="clear" w:color="auto" w:fill="FFFFFF"/>
        <w:spacing w:after="135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596A20">
        <w:rPr>
          <w:b/>
          <w:color w:val="000000"/>
          <w:sz w:val="28"/>
          <w:szCs w:val="28"/>
          <w:shd w:val="clear" w:color="auto" w:fill="FFFFFF"/>
        </w:rPr>
        <w:t>.</w:t>
      </w:r>
      <w:r w:rsidRPr="00F0568C">
        <w:rPr>
          <w:b/>
          <w:color w:val="000000"/>
          <w:sz w:val="28"/>
          <w:szCs w:val="28"/>
          <w:shd w:val="clear" w:color="auto" w:fill="FFFFFF"/>
        </w:rPr>
        <w:t>Заключительное слово педагога.</w:t>
      </w:r>
      <w:proofErr w:type="gramEnd"/>
    </w:p>
    <w:p w:rsidR="00F0568C" w:rsidRPr="00F0568C" w:rsidRDefault="00F0568C" w:rsidP="00F72E8B">
      <w:pPr>
        <w:pStyle w:val="a3"/>
        <w:shd w:val="clear" w:color="auto" w:fill="FFFFFF"/>
        <w:spacing w:after="135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72E8B" w:rsidRDefault="00F0568C" w:rsidP="00BA2588">
      <w:pPr>
        <w:pStyle w:val="a3"/>
        <w:shd w:val="clear" w:color="auto" w:fill="FFFFFF"/>
        <w:spacing w:after="135"/>
        <w:contextualSpacing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Вот и подошла к концу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наша спартакиада! Надеемся, что она стала для всех нас маленьким праздником. Мы хотим еще раз пожелать вам, чтобы вы не падали духом, ставили перед собой определенные цели, верили в свои силы и добивались их несмотря ни на что! Желаем вам здоровья, жизненной энергии! Пусть воплотятся планы и осуществятся мечты. Верьте в себя, усердно трудитесь над поставленными задачами, не унывайте, сталкиваясь с трудностями – и все у вас получится! </w:t>
      </w:r>
    </w:p>
    <w:p w:rsidR="00A13DDC" w:rsidRDefault="00A13DDC" w:rsidP="00BA2588">
      <w:pPr>
        <w:pStyle w:val="a3"/>
        <w:shd w:val="clear" w:color="auto" w:fill="FFFFFF"/>
        <w:spacing w:after="135"/>
        <w:contextualSpacing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A13DDC" w:rsidRDefault="00A13DDC" w:rsidP="00BA2588">
      <w:pPr>
        <w:pStyle w:val="a3"/>
        <w:shd w:val="clear" w:color="auto" w:fill="FFFFFF"/>
        <w:spacing w:after="135"/>
        <w:contextualSpacing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Литература</w:t>
      </w:r>
    </w:p>
    <w:p w:rsidR="00A13DDC" w:rsidRPr="00C86A2F" w:rsidRDefault="00C86A2F" w:rsidP="00C86A2F">
      <w:pPr>
        <w:pStyle w:val="a3"/>
        <w:shd w:val="clear" w:color="auto" w:fill="FFFFFF"/>
        <w:spacing w:after="135"/>
        <w:ind w:left="76"/>
        <w:contextualSpacing/>
        <w:jc w:val="both"/>
        <w:rPr>
          <w:color w:val="0D0D0D"/>
          <w:sz w:val="28"/>
          <w:szCs w:val="28"/>
          <w:shd w:val="clear" w:color="auto" w:fill="FFFFFF"/>
        </w:rPr>
      </w:pPr>
      <w:r>
        <w:rPr>
          <w:color w:val="0D0D0D"/>
          <w:sz w:val="28"/>
          <w:szCs w:val="28"/>
          <w:shd w:val="clear" w:color="auto" w:fill="FFFFFF"/>
        </w:rPr>
        <w:t>1.</w:t>
      </w:r>
      <w:r w:rsidR="00A13DDC" w:rsidRPr="00C86A2F">
        <w:rPr>
          <w:color w:val="0D0D0D"/>
          <w:sz w:val="28"/>
          <w:szCs w:val="28"/>
          <w:shd w:val="clear" w:color="auto" w:fill="FFFFFF"/>
        </w:rPr>
        <w:t>Былеев Л.В., Сборник подвижных игр. – М., 2000.</w:t>
      </w:r>
    </w:p>
    <w:p w:rsidR="00A13DDC" w:rsidRPr="00C86A2F" w:rsidRDefault="00C86A2F" w:rsidP="00C86A2F">
      <w:pPr>
        <w:pStyle w:val="a3"/>
        <w:shd w:val="clear" w:color="auto" w:fill="FFFFFF"/>
        <w:spacing w:after="135"/>
        <w:ind w:firstLine="76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D0D0D"/>
          <w:sz w:val="28"/>
          <w:szCs w:val="28"/>
          <w:shd w:val="clear" w:color="auto" w:fill="FFFFFF"/>
        </w:rPr>
        <w:t>2.</w:t>
      </w:r>
      <w:r w:rsidR="00A13DDC" w:rsidRPr="00C86A2F">
        <w:rPr>
          <w:color w:val="0D0D0D"/>
          <w:sz w:val="28"/>
          <w:szCs w:val="28"/>
          <w:shd w:val="clear" w:color="auto" w:fill="FFFFFF"/>
        </w:rPr>
        <w:t>Жуков М.Н., Подвижные игры. – М., 2000</w:t>
      </w:r>
    </w:p>
    <w:p w:rsidR="00DB6FC3" w:rsidRPr="00C86A2F" w:rsidRDefault="00C86A2F" w:rsidP="00C86A2F">
      <w:pPr>
        <w:pStyle w:val="a3"/>
        <w:shd w:val="clear" w:color="auto" w:fill="FFFFFF"/>
        <w:spacing w:after="135"/>
        <w:ind w:hanging="284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D0D0D"/>
          <w:sz w:val="28"/>
          <w:szCs w:val="28"/>
          <w:shd w:val="clear" w:color="auto" w:fill="FFFFFF"/>
        </w:rPr>
        <w:t xml:space="preserve">     3.</w:t>
      </w:r>
      <w:r w:rsidR="00DB6FC3" w:rsidRPr="00C86A2F">
        <w:rPr>
          <w:color w:val="0D0D0D"/>
          <w:sz w:val="28"/>
          <w:szCs w:val="28"/>
          <w:shd w:val="clear" w:color="auto" w:fill="FFFFFF"/>
        </w:rPr>
        <w:t>Железняк М.Н., Спортивные игры. – М., 2001</w:t>
      </w:r>
    </w:p>
    <w:p w:rsidR="00BA2588" w:rsidRPr="00C86A2F" w:rsidRDefault="00C86A2F" w:rsidP="00C86A2F">
      <w:pPr>
        <w:pStyle w:val="a3"/>
        <w:shd w:val="clear" w:color="auto" w:fill="FFFFFF"/>
        <w:spacing w:after="135"/>
        <w:ind w:firstLine="7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4.</w:t>
      </w:r>
      <w:r w:rsidR="00DB6FC3" w:rsidRPr="00C86A2F">
        <w:rPr>
          <w:color w:val="333333"/>
          <w:sz w:val="28"/>
          <w:szCs w:val="28"/>
          <w:shd w:val="clear" w:color="auto" w:fill="FFFFFF"/>
        </w:rPr>
        <w:t xml:space="preserve">Новосельцева Н. В. Физкультурно-спортивные мероприятия как средство формирования </w:t>
      </w:r>
      <w:proofErr w:type="spellStart"/>
      <w:r w:rsidR="00DB6FC3" w:rsidRPr="00C86A2F">
        <w:rPr>
          <w:color w:val="333333"/>
          <w:sz w:val="28"/>
          <w:szCs w:val="28"/>
          <w:shd w:val="clear" w:color="auto" w:fill="FFFFFF"/>
        </w:rPr>
        <w:t>здоровьесбережения</w:t>
      </w:r>
      <w:proofErr w:type="spellEnd"/>
      <w:r w:rsidR="00DB6FC3" w:rsidRPr="00C86A2F">
        <w:rPr>
          <w:color w:val="333333"/>
          <w:sz w:val="28"/>
          <w:szCs w:val="28"/>
          <w:shd w:val="clear" w:color="auto" w:fill="FFFFFF"/>
        </w:rPr>
        <w:t xml:space="preserve"> и социализации </w:t>
      </w:r>
      <w:proofErr w:type="gramStart"/>
      <w:r w:rsidR="00DB6FC3" w:rsidRPr="00C86A2F">
        <w:rPr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="00DB6FC3" w:rsidRPr="00C86A2F">
        <w:rPr>
          <w:color w:val="333333"/>
          <w:sz w:val="28"/>
          <w:szCs w:val="28"/>
          <w:shd w:val="clear" w:color="auto" w:fill="FFFFFF"/>
        </w:rPr>
        <w:t xml:space="preserve"> с ограниченными возможностями здоровья // Молодой ученый. — 2016. — №27. — С. 698-702.</w:t>
      </w:r>
      <w:r w:rsidR="00DD3B83" w:rsidRPr="00C86A2F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D462C9" w:rsidRDefault="00D462C9"/>
    <w:sectPr w:rsidR="00D462C9" w:rsidSect="00D4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A59"/>
    <w:multiLevelType w:val="multilevel"/>
    <w:tmpl w:val="C120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473E7"/>
    <w:multiLevelType w:val="multilevel"/>
    <w:tmpl w:val="1F0C9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B1C5D4D"/>
    <w:multiLevelType w:val="hybridMultilevel"/>
    <w:tmpl w:val="16DEAAE0"/>
    <w:lvl w:ilvl="0" w:tplc="CE3C4A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EF3"/>
    <w:rsid w:val="0001742B"/>
    <w:rsid w:val="00025FF0"/>
    <w:rsid w:val="00032F43"/>
    <w:rsid w:val="00071893"/>
    <w:rsid w:val="00081CEB"/>
    <w:rsid w:val="000A2792"/>
    <w:rsid w:val="000A3767"/>
    <w:rsid w:val="000A70BE"/>
    <w:rsid w:val="000B49B5"/>
    <w:rsid w:val="000C1E44"/>
    <w:rsid w:val="000D00B8"/>
    <w:rsid w:val="000E4FCE"/>
    <w:rsid w:val="0010623B"/>
    <w:rsid w:val="00111819"/>
    <w:rsid w:val="001155C3"/>
    <w:rsid w:val="00122387"/>
    <w:rsid w:val="00135CF4"/>
    <w:rsid w:val="001464D5"/>
    <w:rsid w:val="00152A86"/>
    <w:rsid w:val="00160070"/>
    <w:rsid w:val="00183262"/>
    <w:rsid w:val="00191582"/>
    <w:rsid w:val="00191A39"/>
    <w:rsid w:val="0019590C"/>
    <w:rsid w:val="0019619E"/>
    <w:rsid w:val="001A19CC"/>
    <w:rsid w:val="001A555B"/>
    <w:rsid w:val="001B1DF4"/>
    <w:rsid w:val="001C110B"/>
    <w:rsid w:val="001C76B0"/>
    <w:rsid w:val="001D2CFD"/>
    <w:rsid w:val="001E3E64"/>
    <w:rsid w:val="001E6A7F"/>
    <w:rsid w:val="001F06CE"/>
    <w:rsid w:val="001F15BB"/>
    <w:rsid w:val="00203D8F"/>
    <w:rsid w:val="00206184"/>
    <w:rsid w:val="00234C23"/>
    <w:rsid w:val="00253FCB"/>
    <w:rsid w:val="00256B3B"/>
    <w:rsid w:val="00276AF7"/>
    <w:rsid w:val="00283645"/>
    <w:rsid w:val="002B60D6"/>
    <w:rsid w:val="002D5836"/>
    <w:rsid w:val="002D6540"/>
    <w:rsid w:val="002E6314"/>
    <w:rsid w:val="00301D2A"/>
    <w:rsid w:val="00315DAB"/>
    <w:rsid w:val="00354D58"/>
    <w:rsid w:val="00362C81"/>
    <w:rsid w:val="00366E78"/>
    <w:rsid w:val="00377BDA"/>
    <w:rsid w:val="00387F41"/>
    <w:rsid w:val="003A6724"/>
    <w:rsid w:val="003B373C"/>
    <w:rsid w:val="003D4373"/>
    <w:rsid w:val="003F0774"/>
    <w:rsid w:val="0040068C"/>
    <w:rsid w:val="00420B59"/>
    <w:rsid w:val="00420D39"/>
    <w:rsid w:val="00422CFF"/>
    <w:rsid w:val="00435B12"/>
    <w:rsid w:val="00447A08"/>
    <w:rsid w:val="00451116"/>
    <w:rsid w:val="00451AC1"/>
    <w:rsid w:val="00452A54"/>
    <w:rsid w:val="00455817"/>
    <w:rsid w:val="0046318B"/>
    <w:rsid w:val="00467BF3"/>
    <w:rsid w:val="00477ECB"/>
    <w:rsid w:val="00481E3E"/>
    <w:rsid w:val="004A1F04"/>
    <w:rsid w:val="004F0C6D"/>
    <w:rsid w:val="004F7330"/>
    <w:rsid w:val="00502412"/>
    <w:rsid w:val="00513EF3"/>
    <w:rsid w:val="005249EC"/>
    <w:rsid w:val="00532C78"/>
    <w:rsid w:val="0054098E"/>
    <w:rsid w:val="005645C3"/>
    <w:rsid w:val="0057645B"/>
    <w:rsid w:val="00583D8C"/>
    <w:rsid w:val="00592D7E"/>
    <w:rsid w:val="00596A20"/>
    <w:rsid w:val="005A0472"/>
    <w:rsid w:val="005A3730"/>
    <w:rsid w:val="005C4DE7"/>
    <w:rsid w:val="005D6E1B"/>
    <w:rsid w:val="005E353D"/>
    <w:rsid w:val="005E4AA5"/>
    <w:rsid w:val="0060279C"/>
    <w:rsid w:val="006156FA"/>
    <w:rsid w:val="0061604D"/>
    <w:rsid w:val="00620303"/>
    <w:rsid w:val="006256FF"/>
    <w:rsid w:val="00685635"/>
    <w:rsid w:val="00685733"/>
    <w:rsid w:val="006857F0"/>
    <w:rsid w:val="006A580E"/>
    <w:rsid w:val="006B1A8F"/>
    <w:rsid w:val="006C4AA0"/>
    <w:rsid w:val="006D0ACC"/>
    <w:rsid w:val="006D0B88"/>
    <w:rsid w:val="006D3D75"/>
    <w:rsid w:val="006E0B02"/>
    <w:rsid w:val="006E51DD"/>
    <w:rsid w:val="006F6CDF"/>
    <w:rsid w:val="00700CD0"/>
    <w:rsid w:val="0071135C"/>
    <w:rsid w:val="00724C49"/>
    <w:rsid w:val="00731184"/>
    <w:rsid w:val="00732232"/>
    <w:rsid w:val="007421C3"/>
    <w:rsid w:val="00742B23"/>
    <w:rsid w:val="0074600A"/>
    <w:rsid w:val="00747F13"/>
    <w:rsid w:val="00755DE6"/>
    <w:rsid w:val="00760C6F"/>
    <w:rsid w:val="00763174"/>
    <w:rsid w:val="0077291C"/>
    <w:rsid w:val="00790070"/>
    <w:rsid w:val="00792A2E"/>
    <w:rsid w:val="007947A0"/>
    <w:rsid w:val="007A00CA"/>
    <w:rsid w:val="007A155F"/>
    <w:rsid w:val="007C3B14"/>
    <w:rsid w:val="007C5C34"/>
    <w:rsid w:val="007D0724"/>
    <w:rsid w:val="007D7AB0"/>
    <w:rsid w:val="007E2D80"/>
    <w:rsid w:val="007F0963"/>
    <w:rsid w:val="007F3A60"/>
    <w:rsid w:val="00830DD8"/>
    <w:rsid w:val="00840C5C"/>
    <w:rsid w:val="00842332"/>
    <w:rsid w:val="00843302"/>
    <w:rsid w:val="008732A5"/>
    <w:rsid w:val="0087411B"/>
    <w:rsid w:val="008755BF"/>
    <w:rsid w:val="00883006"/>
    <w:rsid w:val="008850EC"/>
    <w:rsid w:val="00887CFF"/>
    <w:rsid w:val="008A387C"/>
    <w:rsid w:val="008B1469"/>
    <w:rsid w:val="008C3691"/>
    <w:rsid w:val="008C7627"/>
    <w:rsid w:val="008E60EC"/>
    <w:rsid w:val="008F35B8"/>
    <w:rsid w:val="00926DE6"/>
    <w:rsid w:val="00934BF5"/>
    <w:rsid w:val="00972709"/>
    <w:rsid w:val="009800EA"/>
    <w:rsid w:val="00984F91"/>
    <w:rsid w:val="00991365"/>
    <w:rsid w:val="00991825"/>
    <w:rsid w:val="00993A87"/>
    <w:rsid w:val="00997D6F"/>
    <w:rsid w:val="009B1593"/>
    <w:rsid w:val="009C26E1"/>
    <w:rsid w:val="009E3547"/>
    <w:rsid w:val="009E3E1A"/>
    <w:rsid w:val="009E7B5C"/>
    <w:rsid w:val="009F5794"/>
    <w:rsid w:val="009F6E76"/>
    <w:rsid w:val="00A0115D"/>
    <w:rsid w:val="00A05111"/>
    <w:rsid w:val="00A1175F"/>
    <w:rsid w:val="00A13DDC"/>
    <w:rsid w:val="00A21E08"/>
    <w:rsid w:val="00A2480D"/>
    <w:rsid w:val="00A401FA"/>
    <w:rsid w:val="00A521C9"/>
    <w:rsid w:val="00A7090C"/>
    <w:rsid w:val="00A70CF2"/>
    <w:rsid w:val="00A723AA"/>
    <w:rsid w:val="00A74EBC"/>
    <w:rsid w:val="00A82F96"/>
    <w:rsid w:val="00A866D2"/>
    <w:rsid w:val="00A9605A"/>
    <w:rsid w:val="00AB1F30"/>
    <w:rsid w:val="00AB5327"/>
    <w:rsid w:val="00B114BA"/>
    <w:rsid w:val="00B245A7"/>
    <w:rsid w:val="00B35C53"/>
    <w:rsid w:val="00B36037"/>
    <w:rsid w:val="00B36C90"/>
    <w:rsid w:val="00B37A3F"/>
    <w:rsid w:val="00B41338"/>
    <w:rsid w:val="00B52336"/>
    <w:rsid w:val="00B53D86"/>
    <w:rsid w:val="00B54831"/>
    <w:rsid w:val="00B84861"/>
    <w:rsid w:val="00B8745F"/>
    <w:rsid w:val="00BA2588"/>
    <w:rsid w:val="00BB3D51"/>
    <w:rsid w:val="00BC1C5C"/>
    <w:rsid w:val="00BD090C"/>
    <w:rsid w:val="00BD128E"/>
    <w:rsid w:val="00BD4D6D"/>
    <w:rsid w:val="00BE5170"/>
    <w:rsid w:val="00BE6C01"/>
    <w:rsid w:val="00BE6D40"/>
    <w:rsid w:val="00BF498A"/>
    <w:rsid w:val="00C00A76"/>
    <w:rsid w:val="00C03AC4"/>
    <w:rsid w:val="00C05765"/>
    <w:rsid w:val="00C06D24"/>
    <w:rsid w:val="00C3350D"/>
    <w:rsid w:val="00C5070A"/>
    <w:rsid w:val="00C6499B"/>
    <w:rsid w:val="00C76A44"/>
    <w:rsid w:val="00C80D12"/>
    <w:rsid w:val="00C81031"/>
    <w:rsid w:val="00C86A2F"/>
    <w:rsid w:val="00CC25D3"/>
    <w:rsid w:val="00CD4208"/>
    <w:rsid w:val="00CF4B09"/>
    <w:rsid w:val="00D064E8"/>
    <w:rsid w:val="00D32916"/>
    <w:rsid w:val="00D34F2E"/>
    <w:rsid w:val="00D35D55"/>
    <w:rsid w:val="00D36DE5"/>
    <w:rsid w:val="00D462C9"/>
    <w:rsid w:val="00D4753A"/>
    <w:rsid w:val="00D50F6A"/>
    <w:rsid w:val="00D52BB6"/>
    <w:rsid w:val="00D533EC"/>
    <w:rsid w:val="00D560B3"/>
    <w:rsid w:val="00D66D32"/>
    <w:rsid w:val="00D756CB"/>
    <w:rsid w:val="00D76F0B"/>
    <w:rsid w:val="00D82783"/>
    <w:rsid w:val="00DB6FC3"/>
    <w:rsid w:val="00DC5493"/>
    <w:rsid w:val="00DD3B83"/>
    <w:rsid w:val="00DD62AF"/>
    <w:rsid w:val="00DF0F99"/>
    <w:rsid w:val="00E10D4B"/>
    <w:rsid w:val="00E2546B"/>
    <w:rsid w:val="00E32432"/>
    <w:rsid w:val="00E36D32"/>
    <w:rsid w:val="00E5058C"/>
    <w:rsid w:val="00E63665"/>
    <w:rsid w:val="00E67ECB"/>
    <w:rsid w:val="00E73CEF"/>
    <w:rsid w:val="00EA45B4"/>
    <w:rsid w:val="00EB1F09"/>
    <w:rsid w:val="00EB697E"/>
    <w:rsid w:val="00EC0B79"/>
    <w:rsid w:val="00EC6628"/>
    <w:rsid w:val="00ED622F"/>
    <w:rsid w:val="00EF07F6"/>
    <w:rsid w:val="00F03853"/>
    <w:rsid w:val="00F0568C"/>
    <w:rsid w:val="00F27A62"/>
    <w:rsid w:val="00F3299A"/>
    <w:rsid w:val="00F427CB"/>
    <w:rsid w:val="00F46654"/>
    <w:rsid w:val="00F51BA9"/>
    <w:rsid w:val="00F62245"/>
    <w:rsid w:val="00F71362"/>
    <w:rsid w:val="00F72E8B"/>
    <w:rsid w:val="00F75EFC"/>
    <w:rsid w:val="00F85F0A"/>
    <w:rsid w:val="00F90346"/>
    <w:rsid w:val="00F91E7F"/>
    <w:rsid w:val="00FA2DF1"/>
    <w:rsid w:val="00FB18EC"/>
    <w:rsid w:val="00FB6DDE"/>
    <w:rsid w:val="00FB7CCE"/>
    <w:rsid w:val="00FC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8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4F91"/>
  </w:style>
  <w:style w:type="paragraph" w:customStyle="1" w:styleId="c4">
    <w:name w:val="c4"/>
    <w:basedOn w:val="a"/>
    <w:rsid w:val="006E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44</cp:revision>
  <dcterms:created xsi:type="dcterms:W3CDTF">2017-10-25T14:26:00Z</dcterms:created>
  <dcterms:modified xsi:type="dcterms:W3CDTF">2017-10-25T16:53:00Z</dcterms:modified>
</cp:coreProperties>
</file>