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54" w:rsidRPr="00A92452" w:rsidRDefault="00ED0393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93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5C3B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F5600" w:rsidRPr="00A92452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коллеги. </w:t>
      </w:r>
    </w:p>
    <w:p w:rsidR="00802EDB" w:rsidRDefault="004F5600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 xml:space="preserve">Сегодня мне хотелось бы рассказать о нашем видении Модели профориентационной работы </w:t>
      </w:r>
      <w:r w:rsidR="00802EDB">
        <w:rPr>
          <w:rFonts w:ascii="Times New Roman" w:hAnsi="Times New Roman" w:cs="Times New Roman"/>
          <w:sz w:val="28"/>
          <w:szCs w:val="28"/>
        </w:rPr>
        <w:t xml:space="preserve">с учащимися </w:t>
      </w:r>
      <w:r w:rsidRPr="00A92452">
        <w:rPr>
          <w:rFonts w:ascii="Times New Roman" w:hAnsi="Times New Roman" w:cs="Times New Roman"/>
          <w:sz w:val="28"/>
          <w:szCs w:val="28"/>
        </w:rPr>
        <w:t xml:space="preserve"> с инвалидностью и </w:t>
      </w:r>
      <w:r w:rsidR="00802EDB">
        <w:rPr>
          <w:rFonts w:ascii="Times New Roman" w:hAnsi="Times New Roman" w:cs="Times New Roman"/>
          <w:sz w:val="28"/>
          <w:szCs w:val="28"/>
        </w:rPr>
        <w:t xml:space="preserve">лицами с </w:t>
      </w:r>
      <w:r w:rsidRPr="00A92452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в профессиональной образовательной организации Московской области. </w:t>
      </w:r>
    </w:p>
    <w:p w:rsidR="004F5600" w:rsidRPr="00A92452" w:rsidRDefault="004F5600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 xml:space="preserve">Выбор профессии – важный этап в жизни каждого </w:t>
      </w:r>
      <w:r w:rsidR="00802EDB">
        <w:rPr>
          <w:rFonts w:ascii="Times New Roman" w:hAnsi="Times New Roman" w:cs="Times New Roman"/>
          <w:sz w:val="28"/>
          <w:szCs w:val="28"/>
        </w:rPr>
        <w:t>человека. Ведь не</w:t>
      </w:r>
      <w:r w:rsidRPr="00A92452">
        <w:rPr>
          <w:rFonts w:ascii="Times New Roman" w:hAnsi="Times New Roman" w:cs="Times New Roman"/>
          <w:sz w:val="28"/>
          <w:szCs w:val="28"/>
        </w:rPr>
        <w:t xml:space="preserve">даром говорится: «Выбирая профессию, выбираешь судьбу». Особенно трудно этот судьбоносный выбор дается людям с ограниченными возможностями здоровья, профессиональные возможности которых в той или иной мере также ограничены. Это обстоятельство сужает и усложняет выбор профессии, вносит в него противоречия между личными интересами, притязаниями субъекта выбора профессии и теми ограничениями, на которые налагает на него медицинский диагноз. </w:t>
      </w:r>
    </w:p>
    <w:p w:rsidR="00ED0393" w:rsidRDefault="00ED0393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93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802E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F5600" w:rsidRPr="00A92452">
        <w:rPr>
          <w:rFonts w:ascii="Times New Roman" w:hAnsi="Times New Roman" w:cs="Times New Roman"/>
          <w:sz w:val="28"/>
          <w:szCs w:val="28"/>
        </w:rPr>
        <w:t xml:space="preserve">Профессиональное самоопределение детей с ограниченными возможностями здоровья становится проблемой не только для них самих, но и для их родных и близких, педагогов, родителей, что порой значительно усложняет ситуацию. Мы, как базовая </w:t>
      </w:r>
      <w:r w:rsidR="004F5600" w:rsidRPr="00A92452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образовательная организация Московской области, обеспечивающая поддержку региональной системы инклюзивного профессионального образования, находимся в </w:t>
      </w:r>
      <w:r w:rsidR="004F5600" w:rsidRPr="00A92452">
        <w:rPr>
          <w:rFonts w:ascii="Times New Roman" w:hAnsi="Times New Roman" w:cs="Times New Roman"/>
          <w:sz w:val="28"/>
          <w:szCs w:val="28"/>
        </w:rPr>
        <w:t>поиске решения данной проблемы как в концептуальном</w:t>
      </w:r>
      <w:r w:rsidR="002821CF" w:rsidRPr="00A92452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4F5600" w:rsidRPr="00A92452">
        <w:rPr>
          <w:rFonts w:ascii="Times New Roman" w:hAnsi="Times New Roman" w:cs="Times New Roman"/>
          <w:sz w:val="28"/>
          <w:szCs w:val="28"/>
        </w:rPr>
        <w:t xml:space="preserve"> методическом план</w:t>
      </w:r>
      <w:r w:rsidR="002821CF" w:rsidRPr="00A924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рассматриваем ее в контексте</w:t>
      </w:r>
    </w:p>
    <w:p w:rsidR="004F5600" w:rsidRPr="00A92452" w:rsidRDefault="00ED0393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393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="003444B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2821CF" w:rsidRPr="00A9245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2821CF" w:rsidRPr="00ED0393">
        <w:rPr>
          <w:rFonts w:ascii="Times New Roman" w:hAnsi="Times New Roman" w:cs="Times New Roman"/>
          <w:sz w:val="28"/>
          <w:szCs w:val="28"/>
        </w:rPr>
        <w:t>«</w:t>
      </w:r>
      <w:r w:rsidR="002821CF" w:rsidRPr="00ED0393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</w:t>
      </w:r>
      <w:r w:rsidR="002821CF" w:rsidRPr="00ED0393">
        <w:rPr>
          <w:rFonts w:ascii="Times New Roman" w:hAnsi="Times New Roman" w:cs="Times New Roman"/>
          <w:sz w:val="28"/>
          <w:szCs w:val="28"/>
        </w:rPr>
        <w:t>инклюзивного образования инвалидов и лиц с ОВЗ в профессиональных образовательных организациях и образовательных организациях высшего образования Московской области»,</w:t>
      </w:r>
      <w:r w:rsidR="002821CF" w:rsidRPr="00A92452">
        <w:rPr>
          <w:rFonts w:ascii="Times New Roman" w:hAnsi="Times New Roman" w:cs="Times New Roman"/>
          <w:sz w:val="28"/>
          <w:szCs w:val="28"/>
        </w:rPr>
        <w:t xml:space="preserve"> который стартовал </w:t>
      </w:r>
      <w:r w:rsidR="003444BB">
        <w:rPr>
          <w:rFonts w:ascii="Times New Roman" w:hAnsi="Times New Roman" w:cs="Times New Roman"/>
          <w:color w:val="000000"/>
          <w:sz w:val="28"/>
          <w:szCs w:val="28"/>
        </w:rPr>
        <w:t xml:space="preserve">в декабре 2016 года </w:t>
      </w:r>
      <w:r w:rsidR="002821CF" w:rsidRPr="00A924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21CF" w:rsidRPr="00A92452" w:rsidRDefault="00ED0393" w:rsidP="00A92452">
      <w:pPr>
        <w:pStyle w:val="a3"/>
        <w:spacing w:line="360" w:lineRule="auto"/>
        <w:ind w:left="-142" w:firstLine="709"/>
        <w:contextualSpacing/>
        <w:jc w:val="both"/>
        <w:rPr>
          <w:sz w:val="28"/>
          <w:szCs w:val="28"/>
        </w:rPr>
      </w:pPr>
      <w:r w:rsidRPr="00ED0393">
        <w:rPr>
          <w:b/>
          <w:sz w:val="28"/>
          <w:szCs w:val="28"/>
          <w:u w:val="single"/>
        </w:rPr>
        <w:t>Слайд 4</w:t>
      </w:r>
      <w:r w:rsidR="003444BB">
        <w:rPr>
          <w:b/>
          <w:sz w:val="28"/>
          <w:szCs w:val="28"/>
          <w:u w:val="single"/>
        </w:rPr>
        <w:t xml:space="preserve"> </w:t>
      </w:r>
      <w:r w:rsidR="002821CF" w:rsidRPr="00ED0393">
        <w:rPr>
          <w:sz w:val="28"/>
          <w:szCs w:val="28"/>
        </w:rPr>
        <w:t>Основной целью</w:t>
      </w:r>
      <w:r w:rsidR="002821CF" w:rsidRPr="00A92452">
        <w:rPr>
          <w:sz w:val="28"/>
          <w:szCs w:val="28"/>
        </w:rPr>
        <w:t xml:space="preserve"> функционирования нашей модели является обеспечение общедоступности профессиональной ориентации для инвалидов и лиц с ограниченными возможностями здоровья, способствующей осознанному выбору будущей профессии.</w:t>
      </w:r>
    </w:p>
    <w:p w:rsidR="002821CF" w:rsidRPr="00A92452" w:rsidRDefault="002821CF" w:rsidP="00A92452">
      <w:pPr>
        <w:pStyle w:val="a3"/>
        <w:spacing w:line="360" w:lineRule="auto"/>
        <w:ind w:left="-142" w:firstLine="709"/>
        <w:contextualSpacing/>
        <w:jc w:val="both"/>
        <w:rPr>
          <w:sz w:val="28"/>
          <w:szCs w:val="28"/>
        </w:rPr>
      </w:pPr>
      <w:r w:rsidRPr="00ED0393">
        <w:rPr>
          <w:sz w:val="28"/>
          <w:szCs w:val="28"/>
        </w:rPr>
        <w:t xml:space="preserve">Задачи модели профессиональной </w:t>
      </w:r>
      <w:r w:rsidR="00F30B8A">
        <w:rPr>
          <w:sz w:val="28"/>
          <w:szCs w:val="28"/>
        </w:rPr>
        <w:t xml:space="preserve">ориентации  </w:t>
      </w:r>
      <w:r w:rsidRPr="00A92452">
        <w:rPr>
          <w:sz w:val="28"/>
          <w:szCs w:val="28"/>
        </w:rPr>
        <w:t>инвалидов</w:t>
      </w:r>
      <w:r w:rsidR="00C54BD3" w:rsidRPr="00A92452">
        <w:rPr>
          <w:sz w:val="28"/>
          <w:szCs w:val="28"/>
        </w:rPr>
        <w:t xml:space="preserve"> и лиц</w:t>
      </w:r>
      <w:r w:rsidRPr="00A92452">
        <w:rPr>
          <w:sz w:val="28"/>
          <w:szCs w:val="28"/>
        </w:rPr>
        <w:t xml:space="preserve"> с ОВЗ</w:t>
      </w:r>
      <w:r w:rsidR="00F30B8A">
        <w:rPr>
          <w:sz w:val="28"/>
          <w:szCs w:val="28"/>
        </w:rPr>
        <w:t xml:space="preserve">: </w:t>
      </w:r>
    </w:p>
    <w:p w:rsidR="002821CF" w:rsidRPr="00A92452" w:rsidRDefault="002821CF" w:rsidP="00A92452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452">
        <w:rPr>
          <w:rFonts w:ascii="Times New Roman" w:eastAsia="Times New Roman" w:hAnsi="Times New Roman" w:cs="Times New Roman"/>
          <w:sz w:val="28"/>
          <w:szCs w:val="28"/>
        </w:rPr>
        <w:t xml:space="preserve">1) Совершенствование условий для осуществления профорентации инвалидов и  лиц с ОВЗ, в том </w:t>
      </w:r>
      <w:r w:rsidR="00C54BD3" w:rsidRPr="00A92452">
        <w:rPr>
          <w:rFonts w:ascii="Times New Roman" w:eastAsia="Times New Roman" w:hAnsi="Times New Roman" w:cs="Times New Roman"/>
          <w:sz w:val="28"/>
          <w:szCs w:val="28"/>
        </w:rPr>
        <w:t>числе с использованием дистанционных форм работы</w:t>
      </w:r>
      <w:r w:rsidRPr="00A924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21CF" w:rsidRPr="00A92452" w:rsidRDefault="00C06FD2" w:rsidP="00A92452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C54BD3" w:rsidRPr="00A92452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2821CF" w:rsidRPr="00A92452">
        <w:rPr>
          <w:rFonts w:ascii="Times New Roman" w:eastAsia="Times New Roman" w:hAnsi="Times New Roman" w:cs="Times New Roman"/>
          <w:sz w:val="28"/>
          <w:szCs w:val="28"/>
        </w:rPr>
        <w:t>еализаци</w:t>
      </w:r>
      <w:r w:rsidR="00C54BD3" w:rsidRPr="00A9245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30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BD3" w:rsidRPr="00A92452">
        <w:rPr>
          <w:rFonts w:ascii="Times New Roman" w:eastAsia="Times New Roman" w:hAnsi="Times New Roman" w:cs="Times New Roman"/>
          <w:sz w:val="28"/>
          <w:szCs w:val="28"/>
        </w:rPr>
        <w:t>принципа системности в профориентационной деятельности</w:t>
      </w:r>
      <w:r w:rsidR="002821CF" w:rsidRPr="00A924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21CF" w:rsidRPr="00A92452" w:rsidRDefault="00C54BD3" w:rsidP="00A92452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452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2821CF" w:rsidRPr="00A92452">
        <w:rPr>
          <w:rFonts w:ascii="Times New Roman" w:eastAsia="Times New Roman" w:hAnsi="Times New Roman" w:cs="Times New Roman"/>
          <w:sz w:val="28"/>
          <w:szCs w:val="28"/>
        </w:rPr>
        <w:t>) Организация</w:t>
      </w:r>
      <w:r w:rsidRPr="00A92452">
        <w:rPr>
          <w:rFonts w:ascii="Times New Roman" w:eastAsia="Times New Roman" w:hAnsi="Times New Roman" w:cs="Times New Roman"/>
          <w:sz w:val="28"/>
          <w:szCs w:val="28"/>
        </w:rPr>
        <w:t xml:space="preserve"> и налаживание</w:t>
      </w:r>
      <w:r w:rsidR="002821CF" w:rsidRPr="00A92452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с </w:t>
      </w:r>
      <w:r w:rsidRPr="00A9245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государственными и </w:t>
      </w:r>
      <w:r w:rsidR="002821CF" w:rsidRPr="00A92452">
        <w:rPr>
          <w:rFonts w:ascii="Times New Roman" w:eastAsia="Times New Roman" w:hAnsi="Times New Roman" w:cs="Times New Roman"/>
          <w:sz w:val="28"/>
          <w:szCs w:val="28"/>
        </w:rPr>
        <w:t>негосударственными организациями, осуществляющими деятельность по доступности объектов и услуг для инвалидов</w:t>
      </w:r>
      <w:r w:rsidRPr="00A92452">
        <w:rPr>
          <w:rFonts w:ascii="Times New Roman" w:eastAsia="Times New Roman" w:hAnsi="Times New Roman" w:cs="Times New Roman"/>
          <w:sz w:val="28"/>
          <w:szCs w:val="28"/>
        </w:rPr>
        <w:t>, их обучению, социальному обеспечению</w:t>
      </w:r>
      <w:r w:rsidR="002821CF" w:rsidRPr="00A92452">
        <w:rPr>
          <w:rFonts w:ascii="Times New Roman" w:eastAsia="Times New Roman" w:hAnsi="Times New Roman" w:cs="Times New Roman"/>
          <w:sz w:val="28"/>
          <w:szCs w:val="28"/>
        </w:rPr>
        <w:t xml:space="preserve"> и содействию трудоустройства выпускников. </w:t>
      </w:r>
    </w:p>
    <w:p w:rsidR="002821CF" w:rsidRDefault="00C54BD3" w:rsidP="00A92452">
      <w:pPr>
        <w:pStyle w:val="a3"/>
        <w:spacing w:line="360" w:lineRule="auto"/>
        <w:ind w:left="-142" w:firstLine="709"/>
        <w:contextualSpacing/>
        <w:jc w:val="both"/>
        <w:rPr>
          <w:sz w:val="28"/>
          <w:szCs w:val="28"/>
        </w:rPr>
      </w:pPr>
      <w:r w:rsidRPr="00A92452">
        <w:rPr>
          <w:sz w:val="28"/>
          <w:szCs w:val="28"/>
        </w:rPr>
        <w:t>Хотелось бы подробно рассказать, каких результатов нам удалось достигнуть по каждой из задач за сравнительно небольшой период реализации данной модели.</w:t>
      </w:r>
    </w:p>
    <w:p w:rsidR="00ED0393" w:rsidRPr="00ED0393" w:rsidRDefault="00ED0393" w:rsidP="00A92452">
      <w:pPr>
        <w:pStyle w:val="a3"/>
        <w:spacing w:line="360" w:lineRule="auto"/>
        <w:ind w:left="-142" w:firstLine="709"/>
        <w:contextualSpacing/>
        <w:jc w:val="both"/>
        <w:rPr>
          <w:b/>
          <w:sz w:val="28"/>
          <w:szCs w:val="28"/>
          <w:u w:val="single"/>
        </w:rPr>
      </w:pPr>
      <w:r w:rsidRPr="00ED0393">
        <w:rPr>
          <w:b/>
          <w:sz w:val="28"/>
          <w:szCs w:val="28"/>
          <w:u w:val="single"/>
        </w:rPr>
        <w:t>Слайд 5</w:t>
      </w:r>
    </w:p>
    <w:p w:rsidR="002821CF" w:rsidRPr="00A92452" w:rsidRDefault="00C54BD3" w:rsidP="00A92452">
      <w:pPr>
        <w:pStyle w:val="a4"/>
        <w:numPr>
          <w:ilvl w:val="0"/>
          <w:numId w:val="1"/>
        </w:numPr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 xml:space="preserve">Созданы необходимые материально-технические условия для осуществления профориентационной деятельности </w:t>
      </w:r>
      <w:r w:rsidRPr="00A92452">
        <w:rPr>
          <w:rFonts w:ascii="Times New Roman" w:eastAsia="Times New Roman" w:hAnsi="Times New Roman" w:cs="Times New Roman"/>
          <w:sz w:val="28"/>
          <w:szCs w:val="28"/>
        </w:rPr>
        <w:t>инвалид</w:t>
      </w:r>
      <w:r w:rsidRPr="00A92452">
        <w:rPr>
          <w:rFonts w:ascii="Times New Roman" w:hAnsi="Times New Roman" w:cs="Times New Roman"/>
          <w:sz w:val="28"/>
          <w:szCs w:val="28"/>
        </w:rPr>
        <w:t>ов и лиц</w:t>
      </w:r>
      <w:r w:rsidRPr="00A92452">
        <w:rPr>
          <w:rFonts w:ascii="Times New Roman" w:eastAsia="Times New Roman" w:hAnsi="Times New Roman" w:cs="Times New Roman"/>
          <w:sz w:val="28"/>
          <w:szCs w:val="28"/>
        </w:rPr>
        <w:t xml:space="preserve"> с ОВЗ, а именно:</w:t>
      </w:r>
    </w:p>
    <w:p w:rsidR="00C54BD3" w:rsidRPr="00A92452" w:rsidRDefault="00C54BD3" w:rsidP="00A92452">
      <w:pPr>
        <w:pStyle w:val="a4"/>
        <w:numPr>
          <w:ilvl w:val="0"/>
          <w:numId w:val="3"/>
        </w:numPr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>Организован и полностью оборудован центр профессиональной ориентации</w:t>
      </w:r>
      <w:r w:rsidR="0096253D" w:rsidRPr="00A92452">
        <w:rPr>
          <w:rFonts w:ascii="Times New Roman" w:hAnsi="Times New Roman" w:cs="Times New Roman"/>
          <w:sz w:val="28"/>
          <w:szCs w:val="28"/>
        </w:rPr>
        <w:t xml:space="preserve"> и содействия трудоустройству</w:t>
      </w:r>
      <w:r w:rsidRPr="00A92452">
        <w:rPr>
          <w:rFonts w:ascii="Times New Roman" w:hAnsi="Times New Roman" w:cs="Times New Roman"/>
          <w:sz w:val="28"/>
          <w:szCs w:val="28"/>
        </w:rPr>
        <w:t xml:space="preserve"> инвали</w:t>
      </w:r>
      <w:r w:rsidR="00F30B8A">
        <w:rPr>
          <w:rFonts w:ascii="Times New Roman" w:hAnsi="Times New Roman" w:cs="Times New Roman"/>
          <w:sz w:val="28"/>
          <w:szCs w:val="28"/>
        </w:rPr>
        <w:t>дов и лиц с ОВЗ</w:t>
      </w:r>
      <w:r w:rsidR="00E76CA1" w:rsidRPr="00A92452">
        <w:rPr>
          <w:rFonts w:ascii="Times New Roman" w:hAnsi="Times New Roman" w:cs="Times New Roman"/>
          <w:sz w:val="28"/>
          <w:szCs w:val="28"/>
        </w:rPr>
        <w:t>. В центре представлены адаптированные по разным нозологиям методики профессионального самоопределения как в электронных, так и в традиционных формах, что значительно облегчает деятельность профориентаторов;</w:t>
      </w:r>
    </w:p>
    <w:p w:rsidR="00E76CA1" w:rsidRPr="00A92452" w:rsidRDefault="00E76CA1" w:rsidP="00A92452">
      <w:pPr>
        <w:pStyle w:val="a4"/>
        <w:numPr>
          <w:ilvl w:val="0"/>
          <w:numId w:val="3"/>
        </w:numPr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 xml:space="preserve">Успешно функционирует </w:t>
      </w:r>
      <w:r w:rsidR="00910103" w:rsidRPr="00A92452">
        <w:rPr>
          <w:rFonts w:ascii="Times New Roman" w:hAnsi="Times New Roman" w:cs="Times New Roman"/>
          <w:sz w:val="28"/>
          <w:szCs w:val="28"/>
        </w:rPr>
        <w:t>консультационный центр профессионального самооп</w:t>
      </w:r>
      <w:r w:rsidR="00E540EF">
        <w:rPr>
          <w:rFonts w:ascii="Times New Roman" w:hAnsi="Times New Roman" w:cs="Times New Roman"/>
          <w:sz w:val="28"/>
          <w:szCs w:val="28"/>
        </w:rPr>
        <w:t>ределения  инвалидов и лиц с ОВЗ</w:t>
      </w:r>
      <w:r w:rsidR="00910103" w:rsidRPr="00A92452">
        <w:rPr>
          <w:rFonts w:ascii="Times New Roman" w:hAnsi="Times New Roman" w:cs="Times New Roman"/>
          <w:sz w:val="28"/>
          <w:szCs w:val="28"/>
        </w:rPr>
        <w:t>,  направленный на оказание</w:t>
      </w:r>
      <w:r w:rsidR="00E540EF">
        <w:rPr>
          <w:rFonts w:ascii="Times New Roman" w:hAnsi="Times New Roman" w:cs="Times New Roman"/>
          <w:sz w:val="28"/>
          <w:szCs w:val="28"/>
        </w:rPr>
        <w:t xml:space="preserve"> </w:t>
      </w:r>
      <w:r w:rsidRPr="00A92452">
        <w:rPr>
          <w:rFonts w:ascii="Times New Roman" w:eastAsia="Times New Roman" w:hAnsi="Times New Roman" w:cs="Times New Roman"/>
          <w:sz w:val="28"/>
          <w:szCs w:val="28"/>
        </w:rPr>
        <w:t xml:space="preserve">психолого - педагогической помощи </w:t>
      </w:r>
      <w:r w:rsidR="00157131" w:rsidRPr="00A92452">
        <w:rPr>
          <w:rFonts w:ascii="Times New Roman" w:eastAsia="Times New Roman" w:hAnsi="Times New Roman" w:cs="Times New Roman"/>
          <w:sz w:val="28"/>
          <w:szCs w:val="28"/>
        </w:rPr>
        <w:t>как непосредств</w:t>
      </w:r>
      <w:r w:rsidR="00E540EF">
        <w:rPr>
          <w:rFonts w:ascii="Times New Roman" w:eastAsia="Times New Roman" w:hAnsi="Times New Roman" w:cs="Times New Roman"/>
          <w:sz w:val="28"/>
          <w:szCs w:val="28"/>
        </w:rPr>
        <w:t>енно детям с инвалидностью и ОВЗ</w:t>
      </w:r>
      <w:r w:rsidR="00157131" w:rsidRPr="00A92452">
        <w:rPr>
          <w:rFonts w:ascii="Times New Roman" w:eastAsia="Times New Roman" w:hAnsi="Times New Roman" w:cs="Times New Roman"/>
          <w:sz w:val="28"/>
          <w:szCs w:val="28"/>
        </w:rPr>
        <w:t xml:space="preserve">, так и их </w:t>
      </w:r>
      <w:r w:rsidRPr="00A92452">
        <w:rPr>
          <w:rFonts w:ascii="Times New Roman" w:eastAsia="Times New Roman" w:hAnsi="Times New Roman" w:cs="Times New Roman"/>
          <w:sz w:val="28"/>
          <w:szCs w:val="28"/>
        </w:rPr>
        <w:t>родителям (законным представителям)</w:t>
      </w:r>
      <w:r w:rsidR="00157131" w:rsidRPr="00A92452"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 w:rsidRPr="00A92452">
        <w:rPr>
          <w:rFonts w:ascii="Times New Roman" w:eastAsia="Times New Roman" w:hAnsi="Times New Roman" w:cs="Times New Roman"/>
          <w:sz w:val="28"/>
          <w:szCs w:val="28"/>
        </w:rPr>
        <w:t xml:space="preserve"> строится на основе интеграции деятельности специалистов образовательной организации (педагога-психолога, социального педагога, медицинской сестры, преподавателей и мастеров п/о). Консультирование родителей может проводиться одним или несколькими специалистами одновременно.</w:t>
      </w:r>
      <w:r w:rsidR="00157131" w:rsidRPr="00A92452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функций </w:t>
      </w:r>
      <w:r w:rsidR="00E540EF">
        <w:rPr>
          <w:rFonts w:ascii="Times New Roman" w:eastAsia="Times New Roman" w:hAnsi="Times New Roman" w:cs="Times New Roman"/>
          <w:sz w:val="28"/>
          <w:szCs w:val="28"/>
        </w:rPr>
        <w:t>консультационного центра дистанцион</w:t>
      </w:r>
      <w:r w:rsidR="00157131" w:rsidRPr="00A92452">
        <w:rPr>
          <w:rFonts w:ascii="Times New Roman" w:eastAsia="Times New Roman" w:hAnsi="Times New Roman" w:cs="Times New Roman"/>
          <w:sz w:val="28"/>
          <w:szCs w:val="28"/>
        </w:rPr>
        <w:t>но, создана специальная горячая линия.</w:t>
      </w:r>
    </w:p>
    <w:p w:rsidR="00157131" w:rsidRDefault="00157131" w:rsidP="00A92452">
      <w:pPr>
        <w:pStyle w:val="a4"/>
        <w:numPr>
          <w:ilvl w:val="0"/>
          <w:numId w:val="3"/>
        </w:numPr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>Полная архитектурная доступность корпуса, где находится консультационный и профориентационный центры (наличие пандусов, раздвижных дверей, поручней, подъемников, системы звукового сопровождения). Для снятия психического напряжения, в этом же корпусе оборудована сенсорная комната.</w:t>
      </w:r>
    </w:p>
    <w:p w:rsidR="00C33B94" w:rsidRPr="00C33B94" w:rsidRDefault="00C33B94" w:rsidP="00C33B94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B94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</w:p>
    <w:p w:rsidR="00684E62" w:rsidRPr="00A92452" w:rsidRDefault="00157131" w:rsidP="00A92452">
      <w:pPr>
        <w:pStyle w:val="a4"/>
        <w:numPr>
          <w:ilvl w:val="0"/>
          <w:numId w:val="1"/>
        </w:numPr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 xml:space="preserve">Если говорить </w:t>
      </w:r>
      <w:r w:rsidR="001A43A6" w:rsidRPr="00A92452">
        <w:rPr>
          <w:rFonts w:ascii="Times New Roman" w:hAnsi="Times New Roman" w:cs="Times New Roman"/>
          <w:sz w:val="28"/>
          <w:szCs w:val="28"/>
        </w:rPr>
        <w:t xml:space="preserve">о принципе системности, то он реализуется в полной мере. Все пункты системы четко отлажены. В процессе деятельности профориентаторов в </w:t>
      </w:r>
      <w:r w:rsidR="001A43A6" w:rsidRPr="00A92452">
        <w:rPr>
          <w:rFonts w:ascii="Times New Roman" w:hAnsi="Times New Roman" w:cs="Times New Roman"/>
          <w:sz w:val="28"/>
          <w:szCs w:val="28"/>
        </w:rPr>
        <w:lastRenderedPageBreak/>
        <w:t>школах, создан банк данных</w:t>
      </w:r>
      <w:r w:rsidR="00E540EF">
        <w:rPr>
          <w:rFonts w:ascii="Times New Roman" w:hAnsi="Times New Roman" w:cs="Times New Roman"/>
          <w:sz w:val="28"/>
          <w:szCs w:val="28"/>
        </w:rPr>
        <w:t xml:space="preserve"> о детях-инвалидах и детях с ОВЗ, обучающихся в 9х классах г.о.</w:t>
      </w:r>
      <w:r w:rsidR="001A43A6" w:rsidRPr="00A92452">
        <w:rPr>
          <w:rFonts w:ascii="Times New Roman" w:hAnsi="Times New Roman" w:cs="Times New Roman"/>
          <w:sz w:val="28"/>
          <w:szCs w:val="28"/>
        </w:rPr>
        <w:t xml:space="preserve"> Балашиха, что дает нам возможность работать с каждым ребенком индивидуально. Сейчас мы работаем над созданием аналогичной базы в масштабах всей области.</w:t>
      </w:r>
      <w:r w:rsidR="0052609A" w:rsidRPr="00A92452">
        <w:rPr>
          <w:rFonts w:ascii="Times New Roman" w:hAnsi="Times New Roman" w:cs="Times New Roman"/>
          <w:sz w:val="28"/>
          <w:szCs w:val="28"/>
        </w:rPr>
        <w:t xml:space="preserve"> Мало того, на основе полученных данных в скором времени начнет функционировать интерактивная карта области, по которой наглядно можно будет определить количество и специфику нарушений инвалидов и лиц </w:t>
      </w:r>
      <w:r w:rsidR="007B132B">
        <w:rPr>
          <w:rFonts w:ascii="Times New Roman" w:hAnsi="Times New Roman" w:cs="Times New Roman"/>
          <w:sz w:val="28"/>
          <w:szCs w:val="28"/>
        </w:rPr>
        <w:t xml:space="preserve">с ОВЗ, обучающихся в </w:t>
      </w:r>
      <w:r w:rsidR="0052609A" w:rsidRPr="00A92452">
        <w:rPr>
          <w:rFonts w:ascii="Times New Roman" w:hAnsi="Times New Roman" w:cs="Times New Roman"/>
          <w:sz w:val="28"/>
          <w:szCs w:val="28"/>
        </w:rPr>
        <w:t xml:space="preserve"> ПО</w:t>
      </w:r>
      <w:r w:rsidR="007B132B">
        <w:rPr>
          <w:rFonts w:ascii="Times New Roman" w:hAnsi="Times New Roman" w:cs="Times New Roman"/>
          <w:sz w:val="28"/>
          <w:szCs w:val="28"/>
        </w:rPr>
        <w:t xml:space="preserve">О </w:t>
      </w:r>
      <w:r w:rsidR="0052609A" w:rsidRPr="00A92452">
        <w:rPr>
          <w:rFonts w:ascii="Times New Roman" w:hAnsi="Times New Roman" w:cs="Times New Roman"/>
          <w:sz w:val="28"/>
          <w:szCs w:val="28"/>
        </w:rPr>
        <w:t xml:space="preserve"> Московской области, а также наличие работодателей в том или ином городе.</w:t>
      </w:r>
      <w:r w:rsidR="001A43A6" w:rsidRPr="00A92452">
        <w:rPr>
          <w:rFonts w:ascii="Times New Roman" w:hAnsi="Times New Roman" w:cs="Times New Roman"/>
          <w:sz w:val="28"/>
          <w:szCs w:val="28"/>
        </w:rPr>
        <w:t xml:space="preserve"> В сентябре 2017 г. </w:t>
      </w:r>
      <w:r w:rsidR="007B132B">
        <w:rPr>
          <w:rFonts w:ascii="Times New Roman" w:hAnsi="Times New Roman" w:cs="Times New Roman"/>
          <w:sz w:val="28"/>
          <w:szCs w:val="28"/>
        </w:rPr>
        <w:t>м</w:t>
      </w:r>
      <w:r w:rsidR="00910103" w:rsidRPr="00A92452">
        <w:rPr>
          <w:rFonts w:ascii="Times New Roman" w:hAnsi="Times New Roman" w:cs="Times New Roman"/>
          <w:sz w:val="28"/>
          <w:szCs w:val="28"/>
        </w:rPr>
        <w:t xml:space="preserve">ы </w:t>
      </w:r>
      <w:r w:rsidR="001A43A6" w:rsidRPr="00A92452">
        <w:rPr>
          <w:rFonts w:ascii="Times New Roman" w:hAnsi="Times New Roman" w:cs="Times New Roman"/>
          <w:sz w:val="28"/>
          <w:szCs w:val="28"/>
        </w:rPr>
        <w:t>провели единый день профессиональной орие</w:t>
      </w:r>
      <w:r w:rsidR="007B132B">
        <w:rPr>
          <w:rFonts w:ascii="Times New Roman" w:hAnsi="Times New Roman" w:cs="Times New Roman"/>
          <w:sz w:val="28"/>
          <w:szCs w:val="28"/>
        </w:rPr>
        <w:t>нтации для инвалидов и лиц с ОВЗ г.о.</w:t>
      </w:r>
      <w:r w:rsidR="001A43A6" w:rsidRPr="00A92452">
        <w:rPr>
          <w:rFonts w:ascii="Times New Roman" w:hAnsi="Times New Roman" w:cs="Times New Roman"/>
          <w:sz w:val="28"/>
          <w:szCs w:val="28"/>
        </w:rPr>
        <w:t xml:space="preserve"> Балашиха, данный опыт будет распространен в форме методических рекомендаций по организации единого дня профориентации на сайте базовой </w:t>
      </w:r>
      <w:r w:rsidR="007B132B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1A43A6" w:rsidRPr="00A92452">
        <w:rPr>
          <w:rFonts w:ascii="Times New Roman" w:hAnsi="Times New Roman" w:cs="Times New Roman"/>
          <w:sz w:val="28"/>
          <w:szCs w:val="28"/>
        </w:rPr>
        <w:t>образовательной организации. В течение всего года профориентаторы на основании договоров, заключенных со школами, активно ведут п</w:t>
      </w:r>
      <w:r w:rsidR="00684E62" w:rsidRPr="00A92452">
        <w:rPr>
          <w:rFonts w:ascii="Times New Roman" w:hAnsi="Times New Roman" w:cs="Times New Roman"/>
          <w:sz w:val="28"/>
          <w:szCs w:val="28"/>
        </w:rPr>
        <w:t>рофориентационную деятельность, на этом хочу остановиться поподробнее.</w:t>
      </w:r>
    </w:p>
    <w:p w:rsidR="00A26A6B" w:rsidRPr="00A92452" w:rsidRDefault="008E660A" w:rsidP="00A92452">
      <w:pPr>
        <w:spacing w:line="20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E660A"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  <w:r w:rsidR="007B13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D49FA" w:rsidRPr="00A92452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C33B94">
        <w:rPr>
          <w:rFonts w:ascii="Times New Roman" w:hAnsi="Times New Roman" w:cs="Times New Roman"/>
          <w:sz w:val="28"/>
          <w:szCs w:val="28"/>
        </w:rPr>
        <w:t>профориентационной деятельности с</w:t>
      </w:r>
      <w:r w:rsidR="002D49FA" w:rsidRPr="00A92452">
        <w:rPr>
          <w:rFonts w:ascii="Times New Roman" w:hAnsi="Times New Roman" w:cs="Times New Roman"/>
          <w:sz w:val="28"/>
          <w:szCs w:val="28"/>
        </w:rPr>
        <w:t xml:space="preserve"> инва</w:t>
      </w:r>
      <w:r w:rsidR="00A26A6B" w:rsidRPr="00A92452">
        <w:rPr>
          <w:rFonts w:ascii="Times New Roman" w:hAnsi="Times New Roman" w:cs="Times New Roman"/>
          <w:sz w:val="28"/>
          <w:szCs w:val="28"/>
        </w:rPr>
        <w:t>лид</w:t>
      </w:r>
      <w:r w:rsidR="00C33B94">
        <w:rPr>
          <w:rFonts w:ascii="Times New Roman" w:hAnsi="Times New Roman" w:cs="Times New Roman"/>
          <w:sz w:val="28"/>
          <w:szCs w:val="28"/>
        </w:rPr>
        <w:t>ами</w:t>
      </w:r>
      <w:r w:rsidR="00A26A6B" w:rsidRPr="00A92452">
        <w:rPr>
          <w:rFonts w:ascii="Times New Roman" w:hAnsi="Times New Roman" w:cs="Times New Roman"/>
          <w:sz w:val="28"/>
          <w:szCs w:val="28"/>
        </w:rPr>
        <w:t xml:space="preserve"> и лиц</w:t>
      </w:r>
      <w:r w:rsidR="00C33B94">
        <w:rPr>
          <w:rFonts w:ascii="Times New Roman" w:hAnsi="Times New Roman" w:cs="Times New Roman"/>
          <w:sz w:val="28"/>
          <w:szCs w:val="28"/>
        </w:rPr>
        <w:t>ами</w:t>
      </w:r>
      <w:r w:rsidR="00A26A6B" w:rsidRPr="00A92452">
        <w:rPr>
          <w:rFonts w:ascii="Times New Roman" w:hAnsi="Times New Roman" w:cs="Times New Roman"/>
          <w:sz w:val="28"/>
          <w:szCs w:val="28"/>
        </w:rPr>
        <w:t xml:space="preserve"> с ОВЗ выглядит так:</w:t>
      </w:r>
    </w:p>
    <w:p w:rsidR="00684E62" w:rsidRPr="00A92452" w:rsidRDefault="007B700F" w:rsidP="00A92452">
      <w:pPr>
        <w:spacing w:line="20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700F">
        <w:rPr>
          <w:rFonts w:ascii="Times New Roman" w:hAnsi="Times New Roman" w:cs="Times New Roman"/>
          <w:b/>
          <w:sz w:val="28"/>
          <w:szCs w:val="28"/>
          <w:u w:val="single"/>
        </w:rPr>
        <w:t>Слайд 8.</w:t>
      </w:r>
      <w:r w:rsidR="007B13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84E62" w:rsidRPr="00A92452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A26A6B" w:rsidRPr="00A92452">
        <w:rPr>
          <w:rFonts w:ascii="Times New Roman" w:hAnsi="Times New Roman" w:cs="Times New Roman"/>
          <w:sz w:val="28"/>
          <w:szCs w:val="28"/>
        </w:rPr>
        <w:t>мы расширяем представления детей о</w:t>
      </w:r>
      <w:r w:rsidR="00684E62" w:rsidRPr="00A92452">
        <w:rPr>
          <w:rFonts w:ascii="Times New Roman" w:hAnsi="Times New Roman" w:cs="Times New Roman"/>
          <w:sz w:val="28"/>
          <w:szCs w:val="28"/>
        </w:rPr>
        <w:t xml:space="preserve"> профессия</w:t>
      </w:r>
      <w:r w:rsidR="00A26A6B" w:rsidRPr="00A92452">
        <w:rPr>
          <w:rFonts w:ascii="Times New Roman" w:hAnsi="Times New Roman" w:cs="Times New Roman"/>
          <w:sz w:val="28"/>
          <w:szCs w:val="28"/>
        </w:rPr>
        <w:t>х</w:t>
      </w:r>
      <w:r w:rsidR="00684E62" w:rsidRPr="00A92452">
        <w:rPr>
          <w:rFonts w:ascii="Times New Roman" w:hAnsi="Times New Roman" w:cs="Times New Roman"/>
          <w:sz w:val="28"/>
          <w:szCs w:val="28"/>
        </w:rPr>
        <w:t xml:space="preserve"> и специальностя</w:t>
      </w:r>
      <w:r w:rsidR="00A26A6B" w:rsidRPr="00A92452">
        <w:rPr>
          <w:rFonts w:ascii="Times New Roman" w:hAnsi="Times New Roman" w:cs="Times New Roman"/>
          <w:sz w:val="28"/>
          <w:szCs w:val="28"/>
        </w:rPr>
        <w:t>х</w:t>
      </w:r>
      <w:r w:rsidR="00684E62" w:rsidRPr="00A92452">
        <w:rPr>
          <w:rFonts w:ascii="Times New Roman" w:hAnsi="Times New Roman" w:cs="Times New Roman"/>
          <w:sz w:val="28"/>
          <w:szCs w:val="28"/>
        </w:rPr>
        <w:t>, рекомендуем</w:t>
      </w:r>
      <w:r w:rsidR="00A26A6B" w:rsidRPr="00A92452">
        <w:rPr>
          <w:rFonts w:ascii="Times New Roman" w:hAnsi="Times New Roman" w:cs="Times New Roman"/>
          <w:sz w:val="28"/>
          <w:szCs w:val="28"/>
        </w:rPr>
        <w:t>ых</w:t>
      </w:r>
      <w:r w:rsidR="00684E62" w:rsidRPr="00A92452">
        <w:rPr>
          <w:rFonts w:ascii="Times New Roman" w:hAnsi="Times New Roman" w:cs="Times New Roman"/>
          <w:sz w:val="28"/>
          <w:szCs w:val="28"/>
        </w:rPr>
        <w:t xml:space="preserve"> при данных нозологиях в формах фронтальной, групповой и индивидуальной работы. </w:t>
      </w:r>
    </w:p>
    <w:p w:rsidR="00684E62" w:rsidRPr="00A92452" w:rsidRDefault="00684E62" w:rsidP="00A92452">
      <w:pPr>
        <w:spacing w:line="20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>Основны</w:t>
      </w:r>
      <w:r w:rsidR="00DD78BA" w:rsidRPr="00A92452">
        <w:rPr>
          <w:rFonts w:ascii="Times New Roman" w:hAnsi="Times New Roman" w:cs="Times New Roman"/>
          <w:sz w:val="28"/>
          <w:szCs w:val="28"/>
        </w:rPr>
        <w:t>ми</w:t>
      </w:r>
      <w:r w:rsidRPr="00A92452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DD78BA" w:rsidRPr="00A92452">
        <w:rPr>
          <w:rFonts w:ascii="Times New Roman" w:hAnsi="Times New Roman" w:cs="Times New Roman"/>
          <w:sz w:val="28"/>
          <w:szCs w:val="28"/>
        </w:rPr>
        <w:t>ами</w:t>
      </w:r>
      <w:r w:rsidR="004A4505">
        <w:rPr>
          <w:rFonts w:ascii="Times New Roman" w:hAnsi="Times New Roman" w:cs="Times New Roman"/>
          <w:sz w:val="28"/>
          <w:szCs w:val="28"/>
        </w:rPr>
        <w:t xml:space="preserve"> данного этапа </w:t>
      </w:r>
      <w:r w:rsidRPr="00A92452">
        <w:rPr>
          <w:rFonts w:ascii="Times New Roman" w:hAnsi="Times New Roman" w:cs="Times New Roman"/>
          <w:sz w:val="28"/>
          <w:szCs w:val="28"/>
        </w:rPr>
        <w:t xml:space="preserve"> выступали беседы с профориентатором, к которой по мере необходимости подключается медработник, социальный педагог, психолог, р</w:t>
      </w:r>
      <w:r w:rsidR="00DD78BA" w:rsidRPr="00A92452">
        <w:rPr>
          <w:rFonts w:ascii="Times New Roman" w:hAnsi="Times New Roman" w:cs="Times New Roman"/>
          <w:sz w:val="28"/>
          <w:szCs w:val="28"/>
        </w:rPr>
        <w:t>одители или лица, их замещающие; профессиональные пробы, дни открытых дверей в нашем техникуме,</w:t>
      </w:r>
      <w:r w:rsidR="00361D9D" w:rsidRPr="00A92452">
        <w:rPr>
          <w:rFonts w:ascii="Times New Roman" w:hAnsi="Times New Roman" w:cs="Times New Roman"/>
          <w:sz w:val="28"/>
          <w:szCs w:val="28"/>
        </w:rPr>
        <w:t xml:space="preserve"> в ходе которых ребятам демонстрировалась обучающая среда, адаптированная под их особенности и потребности;</w:t>
      </w:r>
    </w:p>
    <w:p w:rsidR="00684E62" w:rsidRPr="00A92452" w:rsidRDefault="00DD78BA" w:rsidP="00A92452">
      <w:pPr>
        <w:spacing w:line="20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>экскурси</w:t>
      </w:r>
      <w:r w:rsidR="00684E62" w:rsidRPr="00A92452">
        <w:rPr>
          <w:rFonts w:ascii="Times New Roman" w:hAnsi="Times New Roman" w:cs="Times New Roman"/>
          <w:sz w:val="28"/>
          <w:szCs w:val="28"/>
        </w:rPr>
        <w:t xml:space="preserve">и на предприятия, где дети могли не только посетить мастерские, цеха, поговорить с мастерами своего дела, познакомиться с особенностями их работы, но и попробовать себя в роли </w:t>
      </w:r>
      <w:r w:rsidR="004A4505">
        <w:rPr>
          <w:rFonts w:ascii="Times New Roman" w:hAnsi="Times New Roman" w:cs="Times New Roman"/>
          <w:sz w:val="28"/>
          <w:szCs w:val="28"/>
        </w:rPr>
        <w:t xml:space="preserve"> </w:t>
      </w:r>
      <w:r w:rsidR="00684E62" w:rsidRPr="00A92452">
        <w:rPr>
          <w:rFonts w:ascii="Times New Roman" w:hAnsi="Times New Roman" w:cs="Times New Roman"/>
          <w:sz w:val="28"/>
          <w:szCs w:val="28"/>
        </w:rPr>
        <w:t>производителей определенной продукции или их помощников, приняв посильное участие в выполнении несл</w:t>
      </w:r>
      <w:r w:rsidR="00A26A6B" w:rsidRPr="00A92452">
        <w:rPr>
          <w:rFonts w:ascii="Times New Roman" w:hAnsi="Times New Roman" w:cs="Times New Roman"/>
          <w:sz w:val="28"/>
          <w:szCs w:val="28"/>
        </w:rPr>
        <w:t>ожных профессиональных операций</w:t>
      </w:r>
      <w:r w:rsidR="00684E62" w:rsidRPr="00A92452">
        <w:rPr>
          <w:rFonts w:ascii="Times New Roman" w:hAnsi="Times New Roman" w:cs="Times New Roman"/>
          <w:sz w:val="28"/>
          <w:szCs w:val="28"/>
        </w:rPr>
        <w:t>.</w:t>
      </w:r>
    </w:p>
    <w:p w:rsidR="00684E62" w:rsidRPr="00A92452" w:rsidRDefault="00684E62" w:rsidP="00A92452">
      <w:pPr>
        <w:spacing w:line="20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 xml:space="preserve">Результатом первого этапа работы явилось то, что </w:t>
      </w:r>
      <w:r w:rsidR="00361D9D" w:rsidRPr="00A92452">
        <w:rPr>
          <w:rFonts w:ascii="Times New Roman" w:hAnsi="Times New Roman" w:cs="Times New Roman"/>
          <w:sz w:val="28"/>
          <w:szCs w:val="28"/>
        </w:rPr>
        <w:t xml:space="preserve">на основе  представленной </w:t>
      </w:r>
      <w:r w:rsidRPr="00A92452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361D9D" w:rsidRPr="00A92452">
        <w:rPr>
          <w:rFonts w:ascii="Times New Roman" w:hAnsi="Times New Roman" w:cs="Times New Roman"/>
          <w:sz w:val="28"/>
          <w:szCs w:val="28"/>
        </w:rPr>
        <w:t>ребята</w:t>
      </w:r>
      <w:r w:rsidRPr="00A92452">
        <w:rPr>
          <w:rFonts w:ascii="Times New Roman" w:hAnsi="Times New Roman" w:cs="Times New Roman"/>
          <w:sz w:val="28"/>
          <w:szCs w:val="28"/>
        </w:rPr>
        <w:t xml:space="preserve"> значительно расширяют представлени</w:t>
      </w:r>
      <w:r w:rsidR="00361D9D" w:rsidRPr="00A92452">
        <w:rPr>
          <w:rFonts w:ascii="Times New Roman" w:hAnsi="Times New Roman" w:cs="Times New Roman"/>
          <w:sz w:val="28"/>
          <w:szCs w:val="28"/>
        </w:rPr>
        <w:t>я</w:t>
      </w:r>
      <w:r w:rsidRPr="00A92452">
        <w:rPr>
          <w:rFonts w:ascii="Times New Roman" w:hAnsi="Times New Roman" w:cs="Times New Roman"/>
          <w:sz w:val="28"/>
          <w:szCs w:val="28"/>
        </w:rPr>
        <w:t xml:space="preserve"> о профессиях и специальност</w:t>
      </w:r>
      <w:r w:rsidR="00361D9D" w:rsidRPr="00A92452">
        <w:rPr>
          <w:rFonts w:ascii="Times New Roman" w:hAnsi="Times New Roman" w:cs="Times New Roman"/>
          <w:sz w:val="28"/>
          <w:szCs w:val="28"/>
        </w:rPr>
        <w:t>ях, рекомендуемых им к освоению, о нашем учебном заведении. Также</w:t>
      </w:r>
      <w:r w:rsidRPr="00A92452">
        <w:rPr>
          <w:rFonts w:ascii="Times New Roman" w:hAnsi="Times New Roman" w:cs="Times New Roman"/>
          <w:sz w:val="28"/>
          <w:szCs w:val="28"/>
        </w:rPr>
        <w:t xml:space="preserve"> на этом этапе</w:t>
      </w:r>
      <w:r w:rsidR="004A4505">
        <w:rPr>
          <w:rFonts w:ascii="Times New Roman" w:hAnsi="Times New Roman" w:cs="Times New Roman"/>
          <w:sz w:val="28"/>
          <w:szCs w:val="28"/>
        </w:rPr>
        <w:t xml:space="preserve"> </w:t>
      </w:r>
      <w:r w:rsidRPr="00A92452">
        <w:rPr>
          <w:rFonts w:ascii="Times New Roman" w:hAnsi="Times New Roman" w:cs="Times New Roman"/>
          <w:sz w:val="28"/>
          <w:szCs w:val="28"/>
        </w:rPr>
        <w:t>происходит коррекция самооценки воспитанников в профессиональном плане.</w:t>
      </w:r>
    </w:p>
    <w:p w:rsidR="00A26A6B" w:rsidRPr="00A92452" w:rsidRDefault="00361D9D" w:rsidP="00A92452">
      <w:pPr>
        <w:spacing w:line="20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 xml:space="preserve">Здесь существует опасность, что в  результате профессиональной самокоррекции ребенка, может снизиться его самооценка, поэтому наша задача </w:t>
      </w:r>
      <w:r w:rsidR="00684E62" w:rsidRPr="00A92452">
        <w:rPr>
          <w:rFonts w:ascii="Times New Roman" w:hAnsi="Times New Roman" w:cs="Times New Roman"/>
          <w:sz w:val="28"/>
          <w:szCs w:val="28"/>
        </w:rPr>
        <w:t xml:space="preserve">в предельно корректной форме психологически смягчить </w:t>
      </w:r>
      <w:r w:rsidR="00A26A6B" w:rsidRPr="00A92452">
        <w:rPr>
          <w:rFonts w:ascii="Times New Roman" w:hAnsi="Times New Roman" w:cs="Times New Roman"/>
          <w:sz w:val="28"/>
          <w:szCs w:val="28"/>
        </w:rPr>
        <w:t xml:space="preserve">этот процесс </w:t>
      </w:r>
      <w:r w:rsidR="00684E62" w:rsidRPr="00A92452">
        <w:rPr>
          <w:rFonts w:ascii="Times New Roman" w:hAnsi="Times New Roman" w:cs="Times New Roman"/>
          <w:sz w:val="28"/>
          <w:szCs w:val="28"/>
        </w:rPr>
        <w:t xml:space="preserve">и открыть перед ним новые профессиональные горизонты. </w:t>
      </w:r>
    </w:p>
    <w:p w:rsidR="00A26A6B" w:rsidRPr="00A92452" w:rsidRDefault="007B700F" w:rsidP="00A92452">
      <w:pPr>
        <w:spacing w:line="20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700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9</w:t>
      </w:r>
      <w:r w:rsidR="004A45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6A6B" w:rsidRPr="00A92452">
        <w:rPr>
          <w:rFonts w:ascii="Times New Roman" w:hAnsi="Times New Roman" w:cs="Times New Roman"/>
          <w:sz w:val="28"/>
          <w:szCs w:val="28"/>
        </w:rPr>
        <w:t>Второй этап: углубленное знакомство с  выбранной профессией проходит в групповых формах работы с использованием следующих методов: занятия с элементами тренинга, круглые столы, деловые игры, ситуативное моделирование.</w:t>
      </w:r>
    </w:p>
    <w:p w:rsidR="00A26A6B" w:rsidRPr="00A92452" w:rsidRDefault="00A26A6B" w:rsidP="00A92452">
      <w:pPr>
        <w:spacing w:line="20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>Участникам в ходе деловых игр  предлагалось выполнить роль согласно моделируемой ситуации. Действия участниками выполнялись на основе  своего жизненного опыта и интуиции. Затем в ходе дискуссий, обсуждений с привлечением мастеров производственного обучения</w:t>
      </w:r>
      <w:r w:rsidR="00215CC6" w:rsidRPr="00A92452">
        <w:rPr>
          <w:rFonts w:ascii="Times New Roman" w:hAnsi="Times New Roman" w:cs="Times New Roman"/>
          <w:sz w:val="28"/>
          <w:szCs w:val="28"/>
        </w:rPr>
        <w:t>, приглашенных экспертов с производства, консультаций специалистов, выделялись наиболее эффективные модели и способы поведения в предлагаемой ситуации, что позволяет каждому рефлексировать собственное поведение.</w:t>
      </w:r>
    </w:p>
    <w:p w:rsidR="00215CC6" w:rsidRPr="00A92452" w:rsidRDefault="00215CC6" w:rsidP="00A92452">
      <w:pPr>
        <w:spacing w:line="20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>Основной проблемой данного этапа являются иллюзорные представления ребят о будущей профессии, наша задача – максимально приблизить представления к реальности.</w:t>
      </w:r>
    </w:p>
    <w:p w:rsidR="00215CC6" w:rsidRPr="00A92452" w:rsidRDefault="00215CC6" w:rsidP="00A92452">
      <w:pPr>
        <w:spacing w:line="20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>Итогом этого этапа можно считать расширение и углубление представлений о выбранной профессии и специальности, учет ее специфики.</w:t>
      </w:r>
    </w:p>
    <w:p w:rsidR="00684E62" w:rsidRPr="00A92452" w:rsidRDefault="007B700F" w:rsidP="00A92452">
      <w:pPr>
        <w:spacing w:line="20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700F">
        <w:rPr>
          <w:rFonts w:ascii="Times New Roman" w:hAnsi="Times New Roman" w:cs="Times New Roman"/>
          <w:b/>
          <w:sz w:val="28"/>
          <w:szCs w:val="28"/>
          <w:u w:val="single"/>
        </w:rPr>
        <w:t>Слайд 10</w:t>
      </w:r>
      <w:r w:rsidR="00F218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15CC6" w:rsidRPr="00A92452">
        <w:rPr>
          <w:rFonts w:ascii="Times New Roman" w:hAnsi="Times New Roman" w:cs="Times New Roman"/>
          <w:sz w:val="28"/>
          <w:szCs w:val="28"/>
        </w:rPr>
        <w:t>Третий этап нашей профориентационной модели направлен на осознание и закрепление собственного выбора профессии и</w:t>
      </w:r>
      <w:r w:rsidR="00F218F2">
        <w:rPr>
          <w:rFonts w:ascii="Times New Roman" w:hAnsi="Times New Roman" w:cs="Times New Roman"/>
          <w:sz w:val="28"/>
          <w:szCs w:val="28"/>
        </w:rPr>
        <w:t xml:space="preserve"> </w:t>
      </w:r>
      <w:r w:rsidR="00684E62" w:rsidRPr="00A92452">
        <w:rPr>
          <w:rFonts w:ascii="Times New Roman" w:hAnsi="Times New Roman" w:cs="Times New Roman"/>
          <w:sz w:val="28"/>
          <w:szCs w:val="28"/>
        </w:rPr>
        <w:t>предполагает самостоятельную работу воспитанника</w:t>
      </w:r>
      <w:r w:rsidR="00215CC6" w:rsidRPr="00A92452">
        <w:rPr>
          <w:rFonts w:ascii="Times New Roman" w:hAnsi="Times New Roman" w:cs="Times New Roman"/>
          <w:sz w:val="28"/>
          <w:szCs w:val="28"/>
        </w:rPr>
        <w:t xml:space="preserve"> под руководством профориентатора. Здесь ребята пишут эссе о будущей профессии и причине ее выбора, составляют профессиограммы, с помощью которых каждый может еще раз оценить не только степень привлекательности той или иной профессии для него лично, но и </w:t>
      </w:r>
      <w:r w:rsidR="00A92452" w:rsidRPr="00A92452">
        <w:rPr>
          <w:rFonts w:ascii="Times New Roman" w:hAnsi="Times New Roman" w:cs="Times New Roman"/>
          <w:sz w:val="28"/>
          <w:szCs w:val="28"/>
        </w:rPr>
        <w:t xml:space="preserve">сложности и трудности, которые могут встретиться как на пути освоения, так и непосредственно в трудовой деятельности. </w:t>
      </w:r>
    </w:p>
    <w:p w:rsidR="00A92452" w:rsidRPr="00A92452" w:rsidRDefault="00A92452" w:rsidP="00A92452">
      <w:pPr>
        <w:spacing w:line="20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>Работа на данном этапе проводится преимущественно в нашем консультационном центре, о котором я говорила выше.</w:t>
      </w:r>
    </w:p>
    <w:p w:rsidR="00A92452" w:rsidRPr="00A92452" w:rsidRDefault="00A92452" w:rsidP="00A924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 xml:space="preserve">Проблема, которая может возникнуть на данном этапе: неуверенность в собственных силах. </w:t>
      </w:r>
    </w:p>
    <w:p w:rsidR="00A92452" w:rsidRPr="00A92452" w:rsidRDefault="00A92452" w:rsidP="00A924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>Итогом этого этапа является  создание положительной мотивации к поступлению и обучению той или иной профессии или специальности.</w:t>
      </w:r>
    </w:p>
    <w:p w:rsidR="00157131" w:rsidRDefault="00B169EA" w:rsidP="00A92452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>В составе приемной комиссии обязательно находится член, выполняющий функции профориентатора , деятельность которого минимизирует со</w:t>
      </w:r>
      <w:r w:rsidR="0052609A" w:rsidRPr="00A92452">
        <w:rPr>
          <w:rFonts w:ascii="Times New Roman" w:hAnsi="Times New Roman" w:cs="Times New Roman"/>
          <w:sz w:val="28"/>
          <w:szCs w:val="28"/>
        </w:rPr>
        <w:t>мнения аб</w:t>
      </w:r>
      <w:r w:rsidRPr="00A92452">
        <w:rPr>
          <w:rFonts w:ascii="Times New Roman" w:hAnsi="Times New Roman" w:cs="Times New Roman"/>
          <w:sz w:val="28"/>
          <w:szCs w:val="28"/>
        </w:rPr>
        <w:t>итуриентов в выбранной профессии при подаче документов.</w:t>
      </w:r>
    </w:p>
    <w:p w:rsidR="007B700F" w:rsidRPr="007B700F" w:rsidRDefault="007B700F" w:rsidP="00A92452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700F">
        <w:rPr>
          <w:rFonts w:ascii="Times New Roman" w:hAnsi="Times New Roman" w:cs="Times New Roman"/>
          <w:b/>
          <w:sz w:val="28"/>
          <w:szCs w:val="28"/>
          <w:u w:val="single"/>
        </w:rPr>
        <w:t>Слайд 11</w:t>
      </w:r>
    </w:p>
    <w:p w:rsidR="00F218F2" w:rsidRPr="00F218F2" w:rsidRDefault="0052609A" w:rsidP="00A92452">
      <w:pPr>
        <w:pStyle w:val="a4"/>
        <w:numPr>
          <w:ilvl w:val="0"/>
          <w:numId w:val="1"/>
        </w:numPr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 xml:space="preserve">Организация и налаживание взаимодействия </w:t>
      </w:r>
      <w:r w:rsidRPr="00A92452">
        <w:rPr>
          <w:rFonts w:ascii="Times New Roman" w:eastAsia="Times New Roman" w:hAnsi="Times New Roman" w:cs="Times New Roman"/>
          <w:sz w:val="28"/>
          <w:szCs w:val="28"/>
        </w:rPr>
        <w:t xml:space="preserve">с государственными и негосударственными организациями, осуществляющими деятельность по доступности объектов и услуг для инвалидов, их обучению, социальному обеспечению и содействию </w:t>
      </w:r>
      <w:r w:rsidRPr="00A924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трудоустройства выпускников производится в рамках успешно действующей модели </w:t>
      </w:r>
      <w:r w:rsidRPr="00A92452">
        <w:rPr>
          <w:rFonts w:ascii="Times New Roman" w:hAnsi="Times New Roman" w:cs="Times New Roman"/>
          <w:color w:val="000000"/>
          <w:sz w:val="28"/>
          <w:szCs w:val="28"/>
        </w:rPr>
        <w:t xml:space="preserve">сетевого взаимодействия. </w:t>
      </w:r>
    </w:p>
    <w:p w:rsidR="00B169EA" w:rsidRPr="00A92452" w:rsidRDefault="00502462" w:rsidP="00A92452">
      <w:pPr>
        <w:pStyle w:val="a4"/>
        <w:numPr>
          <w:ilvl w:val="0"/>
          <w:numId w:val="1"/>
        </w:numPr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4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Pr="005024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 1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="00F218F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52609A" w:rsidRPr="00A92452">
        <w:rPr>
          <w:rFonts w:ascii="Times New Roman" w:hAnsi="Times New Roman" w:cs="Times New Roman"/>
          <w:color w:val="000000"/>
          <w:sz w:val="28"/>
          <w:szCs w:val="28"/>
        </w:rPr>
        <w:t>Участников этой системы можно разделить по признаку функциональности. Для социальной адаптации наших студентов мы установили ко</w:t>
      </w:r>
      <w:r w:rsidR="00F218F2">
        <w:rPr>
          <w:rFonts w:ascii="Times New Roman" w:hAnsi="Times New Roman" w:cs="Times New Roman"/>
          <w:color w:val="000000"/>
          <w:sz w:val="28"/>
          <w:szCs w:val="28"/>
        </w:rPr>
        <w:t>нтакты с Управлением соц.защиты</w:t>
      </w:r>
      <w:r w:rsidR="0052609A" w:rsidRPr="00A92452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населения, Реабилитационным центром «Росинка», с центром психолого-медико-социальным сопровождением «Радуга» и др. Для качественного образования  наладили сотрудничество с управлением по образованию города, родительской общественностью , с учреждениями для лиц с ОВЗ и другими. С целью трудоустройства выпускников с инвалидностью и ОВЗ нами были заключены договора о сотрудничестве  с администрацией города, центром занятости, общественной палатой, советом директоров г.о Балашиха.  Вы видите и других участников нашего взаимодействия, это молодежный совет, спортивные клубы и благотворительные общества и организации и конечно СМИ.</w:t>
      </w:r>
    </w:p>
    <w:p w:rsidR="00F218F2" w:rsidRDefault="004F3110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>Чтобы не быть голословной, приведу следующие факты, подтверждающие эффективность используемой нами модели:</w:t>
      </w:r>
    </w:p>
    <w:p w:rsidR="004F3110" w:rsidRPr="00A92452" w:rsidRDefault="00502462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462">
        <w:rPr>
          <w:rFonts w:ascii="Times New Roman" w:hAnsi="Times New Roman" w:cs="Times New Roman"/>
          <w:b/>
          <w:sz w:val="28"/>
          <w:szCs w:val="28"/>
          <w:u w:val="single"/>
        </w:rPr>
        <w:t>Слайд 14</w:t>
      </w:r>
    </w:p>
    <w:p w:rsidR="004F3110" w:rsidRPr="00A92452" w:rsidRDefault="004F3110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 xml:space="preserve">По сравнению с прошлым годом, количество инвалидов и лиц с овз увеличилось в 7 раз, и составляет теперь 43 и 24 человека соответственно. </w:t>
      </w:r>
    </w:p>
    <w:p w:rsidR="004F3110" w:rsidRPr="00A92452" w:rsidRDefault="00910103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>Банк работодателей увеличился в 3 раза:</w:t>
      </w:r>
    </w:p>
    <w:p w:rsidR="00910103" w:rsidRPr="00A92452" w:rsidRDefault="00910103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>- ОАО АК "Рубин" - мастер по обработке цифровой информации;</w:t>
      </w:r>
    </w:p>
    <w:p w:rsidR="00910103" w:rsidRPr="00A92452" w:rsidRDefault="00910103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>- ООО "Гарнет клуб"  - технология продукции общественного питания;</w:t>
      </w:r>
    </w:p>
    <w:p w:rsidR="00910103" w:rsidRPr="00A92452" w:rsidRDefault="00910103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>- Детский сад "Радость" - технология продукции общественного питания.</w:t>
      </w:r>
    </w:p>
    <w:p w:rsidR="00910103" w:rsidRPr="00A92452" w:rsidRDefault="00910103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>- в феврале2017 года выпущено 2 инвалида (оба трудоустроены на ОАО АК "Рубин.</w:t>
      </w:r>
    </w:p>
    <w:p w:rsidR="00910103" w:rsidRDefault="00910103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b/>
          <w:sz w:val="28"/>
          <w:szCs w:val="28"/>
        </w:rPr>
        <w:t>Создан банк данных</w:t>
      </w:r>
      <w:r w:rsidRPr="00A92452">
        <w:rPr>
          <w:rFonts w:ascii="Times New Roman" w:hAnsi="Times New Roman" w:cs="Times New Roman"/>
          <w:sz w:val="28"/>
          <w:szCs w:val="28"/>
        </w:rPr>
        <w:t xml:space="preserve"> обучающихся с инвалидностью и ЛОВЗ в общеобразовательных школах г.о. Балашиха (дает возможность прогноза набора до </w:t>
      </w:r>
      <w:r w:rsidR="00502462">
        <w:rPr>
          <w:rFonts w:ascii="Times New Roman" w:hAnsi="Times New Roman" w:cs="Times New Roman"/>
          <w:sz w:val="28"/>
          <w:szCs w:val="28"/>
        </w:rPr>
        <w:t>2020 года),</w:t>
      </w:r>
    </w:p>
    <w:p w:rsidR="00502462" w:rsidRPr="00502462" w:rsidRDefault="00502462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462">
        <w:rPr>
          <w:rFonts w:ascii="Times New Roman" w:hAnsi="Times New Roman" w:cs="Times New Roman"/>
          <w:sz w:val="28"/>
          <w:szCs w:val="28"/>
        </w:rPr>
        <w:t>Создана успешно функционирующая модель сетевого взаимодействия</w:t>
      </w:r>
    </w:p>
    <w:p w:rsidR="00F218F2" w:rsidRDefault="00502462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E4F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910103" w:rsidRPr="00A92452" w:rsidRDefault="00910103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>В ближайшие наши планы входит:</w:t>
      </w:r>
    </w:p>
    <w:p w:rsidR="00910103" w:rsidRPr="00A92452" w:rsidRDefault="00910103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lastRenderedPageBreak/>
        <w:t>- увеличение контингента  за счет внедрения данной системы профориентационной работы;</w:t>
      </w:r>
    </w:p>
    <w:p w:rsidR="00910103" w:rsidRPr="00A92452" w:rsidRDefault="00910103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>- расширение банка работодателей (гарантированное трудоустройство 4х выпускников-инвалидов);</w:t>
      </w:r>
    </w:p>
    <w:p w:rsidR="00910103" w:rsidRPr="00A92452" w:rsidRDefault="00910103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>-трансляция опыта функционирования модели, ее внедрение в рамках деятельности БПОО;</w:t>
      </w:r>
    </w:p>
    <w:p w:rsidR="00910103" w:rsidRPr="00A92452" w:rsidRDefault="00910103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>- повышение уровня подготовки профориентаторов;</w:t>
      </w:r>
    </w:p>
    <w:p w:rsidR="00910103" w:rsidRPr="00A92452" w:rsidRDefault="00910103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452">
        <w:rPr>
          <w:rFonts w:ascii="Times New Roman" w:hAnsi="Times New Roman" w:cs="Times New Roman"/>
          <w:sz w:val="28"/>
          <w:szCs w:val="28"/>
        </w:rPr>
        <w:t>- совершенствование материально-технического оснащения (прежде всего для психологического сопровождения профессиональной ориентации).</w:t>
      </w:r>
    </w:p>
    <w:p w:rsidR="00910103" w:rsidRPr="00A92452" w:rsidRDefault="00910103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600" w:rsidRDefault="00745675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теоретического изучения существующих моделей профориентационной деятельности и практического опыта мы пришли именно к такому видению </w:t>
      </w:r>
      <w:r w:rsidRPr="00A92452">
        <w:rPr>
          <w:rFonts w:ascii="Times New Roman" w:hAnsi="Times New Roman" w:cs="Times New Roman"/>
          <w:sz w:val="28"/>
          <w:szCs w:val="28"/>
        </w:rPr>
        <w:t>Модели профориентационной работы лиц с инвалидностью и ограниченными возможностями здоровья в профессиональной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 Будем очень рады, если ваши взгляды на данную проблему совпадают с нашими, и вы внедрите целую модель либо какие-то ее элементы в своем образовательном учреждении.</w:t>
      </w:r>
    </w:p>
    <w:p w:rsidR="00F218F2" w:rsidRDefault="00997E4F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функционирования и внедрения данной модели, вы можете обращаться по указанным контактам </w:t>
      </w:r>
    </w:p>
    <w:p w:rsidR="00997E4F" w:rsidRDefault="00997E4F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E4F">
        <w:rPr>
          <w:rFonts w:ascii="Times New Roman" w:hAnsi="Times New Roman" w:cs="Times New Roman"/>
          <w:b/>
          <w:sz w:val="28"/>
          <w:szCs w:val="28"/>
          <w:u w:val="single"/>
        </w:rPr>
        <w:t>Слайд 16</w:t>
      </w:r>
    </w:p>
    <w:p w:rsidR="00745675" w:rsidRPr="00A92452" w:rsidRDefault="00745675" w:rsidP="00A92452">
      <w:pPr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  <w:bookmarkStart w:id="0" w:name="_GoBack"/>
      <w:bookmarkEnd w:id="0"/>
    </w:p>
    <w:sectPr w:rsidR="00745675" w:rsidRPr="00A92452" w:rsidSect="00997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E79" w:rsidRDefault="00D13E79" w:rsidP="00684E62">
      <w:pPr>
        <w:spacing w:after="0" w:line="240" w:lineRule="auto"/>
      </w:pPr>
      <w:r>
        <w:separator/>
      </w:r>
    </w:p>
  </w:endnote>
  <w:endnote w:type="continuationSeparator" w:id="1">
    <w:p w:rsidR="00D13E79" w:rsidRDefault="00D13E79" w:rsidP="0068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E79" w:rsidRDefault="00D13E79" w:rsidP="00684E62">
      <w:pPr>
        <w:spacing w:after="0" w:line="240" w:lineRule="auto"/>
      </w:pPr>
      <w:r>
        <w:separator/>
      </w:r>
    </w:p>
  </w:footnote>
  <w:footnote w:type="continuationSeparator" w:id="1">
    <w:p w:rsidR="00D13E79" w:rsidRDefault="00D13E79" w:rsidP="00684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761"/>
    <w:multiLevelType w:val="hybridMultilevel"/>
    <w:tmpl w:val="F5EC0D82"/>
    <w:lvl w:ilvl="0" w:tplc="F88E2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9F34F3"/>
    <w:multiLevelType w:val="hybridMultilevel"/>
    <w:tmpl w:val="1AB84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A95B1E"/>
    <w:multiLevelType w:val="hybridMultilevel"/>
    <w:tmpl w:val="AE50A6A4"/>
    <w:lvl w:ilvl="0" w:tplc="F88E29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600"/>
    <w:rsid w:val="00157131"/>
    <w:rsid w:val="001A43A6"/>
    <w:rsid w:val="00215CC6"/>
    <w:rsid w:val="002821CF"/>
    <w:rsid w:val="002D49FA"/>
    <w:rsid w:val="003444BB"/>
    <w:rsid w:val="00361D9D"/>
    <w:rsid w:val="00383964"/>
    <w:rsid w:val="00453D70"/>
    <w:rsid w:val="004A4505"/>
    <w:rsid w:val="004F3110"/>
    <w:rsid w:val="004F5600"/>
    <w:rsid w:val="00502462"/>
    <w:rsid w:val="0052609A"/>
    <w:rsid w:val="005C3B37"/>
    <w:rsid w:val="0064767A"/>
    <w:rsid w:val="00684E62"/>
    <w:rsid w:val="00745675"/>
    <w:rsid w:val="007B132B"/>
    <w:rsid w:val="007B700F"/>
    <w:rsid w:val="00802EDB"/>
    <w:rsid w:val="008E660A"/>
    <w:rsid w:val="00910103"/>
    <w:rsid w:val="0096253D"/>
    <w:rsid w:val="00997E4F"/>
    <w:rsid w:val="00A26A6B"/>
    <w:rsid w:val="00A92452"/>
    <w:rsid w:val="00B169EA"/>
    <w:rsid w:val="00C06FD2"/>
    <w:rsid w:val="00C33B94"/>
    <w:rsid w:val="00C54BD3"/>
    <w:rsid w:val="00D13E79"/>
    <w:rsid w:val="00DD78BA"/>
    <w:rsid w:val="00E47B3E"/>
    <w:rsid w:val="00E540EF"/>
    <w:rsid w:val="00E5782A"/>
    <w:rsid w:val="00E76CA1"/>
    <w:rsid w:val="00ED0393"/>
    <w:rsid w:val="00ED2054"/>
    <w:rsid w:val="00EE16EA"/>
    <w:rsid w:val="00F218F2"/>
    <w:rsid w:val="00F30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4BD3"/>
    <w:pPr>
      <w:ind w:left="720"/>
      <w:contextualSpacing/>
    </w:pPr>
  </w:style>
  <w:style w:type="character" w:customStyle="1" w:styleId="a5">
    <w:name w:val="Символ сноски"/>
    <w:rsid w:val="00684E62"/>
    <w:rPr>
      <w:vertAlign w:val="superscript"/>
    </w:rPr>
  </w:style>
  <w:style w:type="paragraph" w:styleId="a6">
    <w:name w:val="footnote text"/>
    <w:basedOn w:val="a"/>
    <w:link w:val="a7"/>
    <w:rsid w:val="00684E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rsid w:val="00684E6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Учебная часть</cp:lastModifiedBy>
  <cp:revision>7</cp:revision>
  <cp:lastPrinted>2017-10-24T12:52:00Z</cp:lastPrinted>
  <dcterms:created xsi:type="dcterms:W3CDTF">2017-10-22T17:17:00Z</dcterms:created>
  <dcterms:modified xsi:type="dcterms:W3CDTF">2017-10-24T14:40:00Z</dcterms:modified>
</cp:coreProperties>
</file>